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EDB0" w14:textId="740EFFFE" w:rsidR="00127A1B" w:rsidRPr="001D78AE" w:rsidRDefault="00AA799D" w:rsidP="00FF4326">
      <w:pPr>
        <w:jc w:val="center"/>
        <w:rPr>
          <w:b/>
        </w:rPr>
      </w:pPr>
      <w:bookmarkStart w:id="0" w:name="_GoBack"/>
      <w:bookmarkEnd w:id="0"/>
      <w:r w:rsidRPr="001D78AE">
        <w:rPr>
          <w:b/>
        </w:rPr>
        <w:t>Chancellor’s Executive Cabinet</w:t>
      </w:r>
    </w:p>
    <w:p w14:paraId="043C4140" w14:textId="1DF82AF1" w:rsidR="00AA799D" w:rsidRPr="001D78AE" w:rsidRDefault="00501811" w:rsidP="00AA799D">
      <w:pPr>
        <w:jc w:val="center"/>
      </w:pPr>
      <w:r>
        <w:t>9:00-12:00 p</w:t>
      </w:r>
      <w:r w:rsidR="00AA799D" w:rsidRPr="001D78AE">
        <w:t xml:space="preserve">.m., </w:t>
      </w:r>
      <w:r w:rsidR="00E313CF">
        <w:t>September 10</w:t>
      </w:r>
      <w:r w:rsidR="00F440C3">
        <w:t>,</w:t>
      </w:r>
      <w:r w:rsidR="001C6E6D">
        <w:t xml:space="preserve"> 2018</w:t>
      </w:r>
    </w:p>
    <w:p w14:paraId="624F7538" w14:textId="1E1B89AC" w:rsidR="00574BA9" w:rsidRPr="00574BA9" w:rsidRDefault="00E313CF" w:rsidP="00574BA9">
      <w:pPr>
        <w:jc w:val="center"/>
      </w:pPr>
      <w:r>
        <w:t>Central, BE4180A</w:t>
      </w:r>
    </w:p>
    <w:p w14:paraId="52B37F8F" w14:textId="70AB86DC" w:rsidR="002357E5" w:rsidRDefault="0002124A" w:rsidP="00952517">
      <w:pPr>
        <w:jc w:val="center"/>
        <w:rPr>
          <w:b/>
        </w:rPr>
      </w:pPr>
      <w:r>
        <w:rPr>
          <w:b/>
        </w:rPr>
        <w:t>Notes</w:t>
      </w:r>
    </w:p>
    <w:p w14:paraId="4AF6AD03" w14:textId="77777777" w:rsidR="0002124A" w:rsidRDefault="0002124A" w:rsidP="0002124A"/>
    <w:p w14:paraId="5D7A2A9D" w14:textId="32C1AC2B" w:rsidR="0002124A" w:rsidRDefault="0002124A" w:rsidP="0002124A">
      <w:r>
        <w:t>Attendance: Shouan Pan, Warren Brown, Sheila Edwards Lange, Steve Leahy, Malcolm Grothe, Jennifer Howard, Cindy Riche, Earnest Phillips, Kurt Buttleman, Andrea Insley, Traci Russell, Rebecca Hansen, Rosie Rimando Chareunsap</w:t>
      </w:r>
    </w:p>
    <w:p w14:paraId="013DD664" w14:textId="74581930" w:rsidR="00A06A2B" w:rsidRPr="00A06A2B" w:rsidRDefault="00A06A2B" w:rsidP="00A06A2B">
      <w:pPr>
        <w:pStyle w:val="ListParagraph"/>
        <w:ind w:left="1080"/>
        <w:jc w:val="both"/>
      </w:pPr>
    </w:p>
    <w:p w14:paraId="7C0EA899" w14:textId="679EC5A1" w:rsidR="00AA799D" w:rsidRPr="00FF3683" w:rsidRDefault="00AA799D" w:rsidP="00FF3683">
      <w:pPr>
        <w:pStyle w:val="ListParagraph"/>
        <w:numPr>
          <w:ilvl w:val="0"/>
          <w:numId w:val="12"/>
        </w:numPr>
        <w:jc w:val="both"/>
        <w:rPr>
          <w:b/>
        </w:rPr>
      </w:pPr>
      <w:r w:rsidRPr="00FF3683">
        <w:rPr>
          <w:b/>
        </w:rPr>
        <w:t xml:space="preserve">Standing </w:t>
      </w:r>
      <w:r w:rsidR="001D78AE" w:rsidRPr="00FF3683">
        <w:rPr>
          <w:b/>
        </w:rPr>
        <w:t>Issues/Updates</w:t>
      </w:r>
      <w:r w:rsidRPr="00FF3683">
        <w:rPr>
          <w:b/>
        </w:rPr>
        <w:t>:</w:t>
      </w:r>
    </w:p>
    <w:p w14:paraId="2C479B40" w14:textId="6C9F9FA5" w:rsidR="00700553" w:rsidRDefault="00700553" w:rsidP="0024748A">
      <w:pPr>
        <w:pStyle w:val="ListParagraph"/>
        <w:numPr>
          <w:ilvl w:val="0"/>
          <w:numId w:val="1"/>
        </w:numPr>
        <w:jc w:val="both"/>
      </w:pPr>
      <w:r>
        <w:t xml:space="preserve">Review of </w:t>
      </w:r>
      <w:r w:rsidR="008C4BA9">
        <w:t>notes</w:t>
      </w:r>
      <w:r>
        <w:t xml:space="preserve"> from</w:t>
      </w:r>
      <w:r w:rsidR="00971A0B">
        <w:t xml:space="preserve"> </w:t>
      </w:r>
      <w:r w:rsidR="00E313CF">
        <w:t>August 27</w:t>
      </w:r>
    </w:p>
    <w:p w14:paraId="782E3933" w14:textId="77777777" w:rsidR="0002124A" w:rsidRDefault="0002124A" w:rsidP="0002124A">
      <w:r>
        <w:t>CEC reviewed the notes and they will be posted.</w:t>
      </w:r>
    </w:p>
    <w:p w14:paraId="42BC75BA" w14:textId="77777777" w:rsidR="0002124A" w:rsidRDefault="0002124A" w:rsidP="0002124A">
      <w:pPr>
        <w:jc w:val="both"/>
      </w:pPr>
    </w:p>
    <w:p w14:paraId="608DFEBD" w14:textId="1D2FCE87" w:rsidR="007D10B5" w:rsidRDefault="002357E5" w:rsidP="0024748A">
      <w:pPr>
        <w:pStyle w:val="ListParagraph"/>
        <w:numPr>
          <w:ilvl w:val="0"/>
          <w:numId w:val="1"/>
        </w:numPr>
        <w:jc w:val="both"/>
      </w:pPr>
      <w:r>
        <w:t>SEM</w:t>
      </w:r>
      <w:r w:rsidR="007D10B5">
        <w:t xml:space="preserve"> </w:t>
      </w:r>
    </w:p>
    <w:p w14:paraId="4E12CFD5" w14:textId="0B13DD68" w:rsidR="0002124A" w:rsidRDefault="0002124A" w:rsidP="0002124A">
      <w:pPr>
        <w:jc w:val="both"/>
      </w:pPr>
      <w:r>
        <w:t>Earnest Phillips reported that there is a SEM steering committee meeting on September 13.</w:t>
      </w:r>
    </w:p>
    <w:p w14:paraId="1421A451" w14:textId="77777777" w:rsidR="0002124A" w:rsidRDefault="0002124A" w:rsidP="0002124A">
      <w:pPr>
        <w:jc w:val="both"/>
      </w:pPr>
    </w:p>
    <w:p w14:paraId="0E67585B" w14:textId="44C73917" w:rsidR="001A3F75" w:rsidRDefault="001A3F75" w:rsidP="0024748A">
      <w:pPr>
        <w:pStyle w:val="ListParagraph"/>
        <w:numPr>
          <w:ilvl w:val="0"/>
          <w:numId w:val="1"/>
        </w:numPr>
        <w:jc w:val="both"/>
      </w:pPr>
      <w:r>
        <w:t xml:space="preserve">Budget </w:t>
      </w:r>
    </w:p>
    <w:p w14:paraId="31FE0DAF" w14:textId="4F8A5F10" w:rsidR="0002124A" w:rsidRDefault="0002124A" w:rsidP="0002124A">
      <w:r>
        <w:t xml:space="preserve">Jennifer Howard distributed a draft of the proposed fiscal year budget that will presented to the board this Thursday. The numbers will be finalized in November. </w:t>
      </w:r>
    </w:p>
    <w:p w14:paraId="29E5FD00" w14:textId="77777777" w:rsidR="0002124A" w:rsidRDefault="0002124A" w:rsidP="0002124A">
      <w:pPr>
        <w:jc w:val="both"/>
      </w:pPr>
    </w:p>
    <w:p w14:paraId="2DA35F4E" w14:textId="0AA072ED" w:rsidR="005D27E2" w:rsidRDefault="00AF3FA9" w:rsidP="005D27E2">
      <w:pPr>
        <w:pStyle w:val="ListParagraph"/>
        <w:numPr>
          <w:ilvl w:val="0"/>
          <w:numId w:val="1"/>
        </w:numPr>
        <w:jc w:val="both"/>
      </w:pPr>
      <w:r>
        <w:t xml:space="preserve">ctcLink </w:t>
      </w:r>
    </w:p>
    <w:p w14:paraId="46153805" w14:textId="24D9F676" w:rsidR="0002124A" w:rsidRDefault="0002124A" w:rsidP="0002124A">
      <w:r>
        <w:t>Kurt Buttleman reported that the ctcLink Link internal team has been working with groups of college employees preparing for the implementation of Starfish.</w:t>
      </w:r>
    </w:p>
    <w:p w14:paraId="4865B1C2" w14:textId="77777777" w:rsidR="0002124A" w:rsidRDefault="0002124A" w:rsidP="0002124A">
      <w:pPr>
        <w:jc w:val="both"/>
      </w:pPr>
    </w:p>
    <w:p w14:paraId="45502515" w14:textId="38875DFA" w:rsidR="005D27E2" w:rsidRDefault="005D27E2" w:rsidP="005D27E2">
      <w:pPr>
        <w:pStyle w:val="ListParagraph"/>
        <w:numPr>
          <w:ilvl w:val="0"/>
          <w:numId w:val="1"/>
        </w:numPr>
        <w:jc w:val="both"/>
      </w:pPr>
      <w:r>
        <w:t xml:space="preserve">Chancellor/Board Updates </w:t>
      </w:r>
    </w:p>
    <w:p w14:paraId="4A4BD67D" w14:textId="6849F7EE" w:rsidR="0002124A" w:rsidRDefault="0002124A" w:rsidP="0002124A">
      <w:r>
        <w:t xml:space="preserve">Chancellor Pan informed CEC that this week will be Carmen Gayton’s last board meeting, and that the board plans to recognize her with emeritus status. </w:t>
      </w:r>
    </w:p>
    <w:p w14:paraId="1F852085" w14:textId="77777777" w:rsidR="0002124A" w:rsidRDefault="0002124A" w:rsidP="0002124A"/>
    <w:p w14:paraId="67E08B95" w14:textId="2D5A29DA" w:rsidR="00435E7F" w:rsidRDefault="001D077E" w:rsidP="00A06A2B">
      <w:pPr>
        <w:pStyle w:val="ListParagraph"/>
        <w:numPr>
          <w:ilvl w:val="0"/>
          <w:numId w:val="1"/>
        </w:numPr>
        <w:jc w:val="both"/>
      </w:pPr>
      <w:r>
        <w:t>Seattle Promise</w:t>
      </w:r>
      <w:r w:rsidR="00322219">
        <w:t>, Levy Campaign</w:t>
      </w:r>
      <w:r>
        <w:t xml:space="preserve"> </w:t>
      </w:r>
    </w:p>
    <w:p w14:paraId="3F04D30C" w14:textId="77777777" w:rsidR="000917F9" w:rsidRDefault="0002124A" w:rsidP="0002124A">
      <w:r>
        <w:t>Sheila Edwards Lange reported that the Summer Bridge programs are happening at the three colleges this week. She als</w:t>
      </w:r>
      <w:r w:rsidR="000917F9">
        <w:t>o gave an update from the last d</w:t>
      </w:r>
      <w:r>
        <w:t xml:space="preserve">esign committee meeting. </w:t>
      </w:r>
    </w:p>
    <w:p w14:paraId="692E3954" w14:textId="7B17116F" w:rsidR="0002124A" w:rsidRDefault="0002124A" w:rsidP="0002124A">
      <w:r>
        <w:t xml:space="preserve">The levy campaign is moving forward and is developing talking points for spokespeople. </w:t>
      </w:r>
    </w:p>
    <w:p w14:paraId="51E166A5" w14:textId="77777777" w:rsidR="0002124A" w:rsidRDefault="0002124A" w:rsidP="0002124A">
      <w:pPr>
        <w:jc w:val="both"/>
      </w:pPr>
    </w:p>
    <w:p w14:paraId="1F362713" w14:textId="20799E30" w:rsidR="00D54CC2" w:rsidRDefault="00D54CC2" w:rsidP="00FA04F0">
      <w:pPr>
        <w:pStyle w:val="ListParagraph"/>
        <w:numPr>
          <w:ilvl w:val="0"/>
          <w:numId w:val="1"/>
        </w:numPr>
        <w:jc w:val="both"/>
      </w:pPr>
      <w:r>
        <w:t xml:space="preserve">Regional Pay </w:t>
      </w:r>
    </w:p>
    <w:p w14:paraId="489B6EE3" w14:textId="6EEBB973" w:rsidR="0002124A" w:rsidRDefault="0002124A" w:rsidP="0002124A">
      <w:r>
        <w:t>C</w:t>
      </w:r>
      <w:r w:rsidR="00B014A8">
        <w:t>hancellor Pan reported on recent c</w:t>
      </w:r>
      <w:r>
        <w:t>on</w:t>
      </w:r>
      <w:r w:rsidR="00B014A8">
        <w:t>versations with Jan Yoshiwara. She has been invited to come to the</w:t>
      </w:r>
      <w:r>
        <w:t xml:space="preserve"> board study session</w:t>
      </w:r>
      <w:r w:rsidR="00B014A8">
        <w:t xml:space="preserve"> this week</w:t>
      </w:r>
      <w:r>
        <w:t xml:space="preserve">. </w:t>
      </w:r>
    </w:p>
    <w:p w14:paraId="64365B79" w14:textId="77777777" w:rsidR="00B014A8" w:rsidRDefault="00B014A8" w:rsidP="0002124A"/>
    <w:p w14:paraId="0DF9C70C" w14:textId="50E13E91" w:rsidR="0002124A" w:rsidRDefault="00B014A8" w:rsidP="0002124A">
      <w:r>
        <w:t>Chancellor Pan m</w:t>
      </w:r>
      <w:r w:rsidR="000917F9">
        <w:t xml:space="preserve">et with Speaker Chopp last week. </w:t>
      </w:r>
      <w:r w:rsidR="0002124A">
        <w:t xml:space="preserve">The chancellor, </w:t>
      </w:r>
      <w:r w:rsidR="000917F9">
        <w:t xml:space="preserve">and the </w:t>
      </w:r>
      <w:r w:rsidR="0002124A">
        <w:t>president</w:t>
      </w:r>
      <w:r w:rsidR="000917F9">
        <w:t>s</w:t>
      </w:r>
      <w:r w:rsidR="0002124A">
        <w:t xml:space="preserve"> of Bellevue College and Lake Washington Tech are </w:t>
      </w:r>
      <w:r>
        <w:t>co-</w:t>
      </w:r>
      <w:r w:rsidR="0002124A">
        <w:t>hosting a meeting of King County ctc presidents and legislators</w:t>
      </w:r>
      <w:r w:rsidR="000917F9">
        <w:t xml:space="preserve"> on September 19</w:t>
      </w:r>
      <w:r>
        <w:t>.</w:t>
      </w:r>
    </w:p>
    <w:p w14:paraId="0B9E3F96" w14:textId="77777777" w:rsidR="0002124A" w:rsidRDefault="0002124A" w:rsidP="0002124A"/>
    <w:p w14:paraId="0EB4415E" w14:textId="5AED508E" w:rsidR="0002124A" w:rsidRDefault="0002124A" w:rsidP="0002124A">
      <w:pPr>
        <w:pStyle w:val="ListParagraph"/>
        <w:numPr>
          <w:ilvl w:val="0"/>
          <w:numId w:val="1"/>
        </w:numPr>
        <w:jc w:val="both"/>
      </w:pPr>
      <w:r>
        <w:t xml:space="preserve">Foundation transitional issues </w:t>
      </w:r>
    </w:p>
    <w:p w14:paraId="725A5678" w14:textId="19109202" w:rsidR="0002124A" w:rsidRDefault="000917F9" w:rsidP="0002124A">
      <w:r>
        <w:t xml:space="preserve">Traci Russell gave an update on hiring new staff and the </w:t>
      </w:r>
      <w:r w:rsidR="0002124A">
        <w:t>VC</w:t>
      </w:r>
      <w:r>
        <w:t xml:space="preserve"> search. There is a foundation leadership retreat coming up on September 25. </w:t>
      </w:r>
    </w:p>
    <w:p w14:paraId="74B66D61" w14:textId="77777777" w:rsidR="0002124A" w:rsidRDefault="0002124A" w:rsidP="0002124A">
      <w:pPr>
        <w:jc w:val="both"/>
      </w:pPr>
    </w:p>
    <w:p w14:paraId="4521FDAA" w14:textId="68067617" w:rsidR="00E313CF" w:rsidRDefault="00E313CF" w:rsidP="0002124A">
      <w:pPr>
        <w:pStyle w:val="ListParagraph"/>
        <w:numPr>
          <w:ilvl w:val="0"/>
          <w:numId w:val="1"/>
        </w:numPr>
        <w:jc w:val="both"/>
      </w:pPr>
      <w:r>
        <w:t xml:space="preserve">College and District Division Updates </w:t>
      </w:r>
    </w:p>
    <w:p w14:paraId="41E72973" w14:textId="791E0718" w:rsidR="0002124A" w:rsidRDefault="00B014A8" w:rsidP="0002124A">
      <w:r>
        <w:t>Sheila Edwards Lange reported that the r</w:t>
      </w:r>
      <w:r w:rsidR="0002124A">
        <w:t>ecomm</w:t>
      </w:r>
      <w:r w:rsidR="000917F9">
        <w:t>endation of the RFI committee is</w:t>
      </w:r>
      <w:r w:rsidR="0002124A">
        <w:t xml:space="preserve"> to transfer ownership of the building to the Urban League. </w:t>
      </w:r>
    </w:p>
    <w:p w14:paraId="5C2DF49F" w14:textId="77777777" w:rsidR="0002124A" w:rsidRDefault="0002124A" w:rsidP="0002124A"/>
    <w:p w14:paraId="7F3F8076" w14:textId="5A4726E0" w:rsidR="0002124A" w:rsidRDefault="0002124A" w:rsidP="0002124A">
      <w:r>
        <w:t xml:space="preserve">Rosie Rimando Chareunsap reported that </w:t>
      </w:r>
      <w:r w:rsidR="00B014A8">
        <w:t xml:space="preserve">she is convening the AVPs for Equity, </w:t>
      </w:r>
      <w:r>
        <w:t>D</w:t>
      </w:r>
      <w:r w:rsidR="00B014A8">
        <w:t>iversity</w:t>
      </w:r>
      <w:r>
        <w:t xml:space="preserve"> &amp; I</w:t>
      </w:r>
      <w:r w:rsidR="00B014A8">
        <w:t>nclusion</w:t>
      </w:r>
      <w:r>
        <w:t>.</w:t>
      </w:r>
      <w:r w:rsidR="00B014A8">
        <w:t xml:space="preserve"> She also reported </w:t>
      </w:r>
      <w:r w:rsidR="000917F9">
        <w:t xml:space="preserve">that </w:t>
      </w:r>
      <w:r>
        <w:t xml:space="preserve">College Spark and State Board members are visiting South to evaluate progress toward grant goals. </w:t>
      </w:r>
    </w:p>
    <w:p w14:paraId="42302E2C" w14:textId="77777777" w:rsidR="0002124A" w:rsidRDefault="0002124A" w:rsidP="0002124A"/>
    <w:p w14:paraId="4D6818D6" w14:textId="093D13B9" w:rsidR="0002124A" w:rsidRDefault="0002124A" w:rsidP="0002124A">
      <w:r>
        <w:t>Warren Brown reported that SPS is hosting listening sessi</w:t>
      </w:r>
      <w:r w:rsidR="00B014A8">
        <w:t>ons with the new superintendent and there is one happening on</w:t>
      </w:r>
      <w:r>
        <w:t xml:space="preserve"> S</w:t>
      </w:r>
      <w:r w:rsidR="00B014A8">
        <w:t>eptember 24, 5:30-7:00 at NSC. He also reported on a m</w:t>
      </w:r>
      <w:r>
        <w:t>eeting</w:t>
      </w:r>
      <w:r w:rsidR="00B014A8">
        <w:t xml:space="preserve"> he had with Councilmemebers</w:t>
      </w:r>
      <w:r>
        <w:t xml:space="preserve"> Juarez and Bagshaw</w:t>
      </w:r>
      <w:r w:rsidR="00B014A8">
        <w:t xml:space="preserve"> on the topic of apprenticeships</w:t>
      </w:r>
      <w:r>
        <w:t xml:space="preserve"> in the north end of the city. </w:t>
      </w:r>
    </w:p>
    <w:p w14:paraId="2D8DB531" w14:textId="77777777" w:rsidR="0002124A" w:rsidRDefault="0002124A" w:rsidP="0002124A"/>
    <w:p w14:paraId="306CDE69" w14:textId="57DC2E0D" w:rsidR="0002124A" w:rsidRDefault="0002124A" w:rsidP="0002124A">
      <w:r>
        <w:t xml:space="preserve">Malcolm Grothe reported on a successful event with Kaiser Permanente that happened </w:t>
      </w:r>
      <w:r w:rsidR="00B014A8">
        <w:t xml:space="preserve">last week to celebrate a </w:t>
      </w:r>
      <w:r>
        <w:t xml:space="preserve">17 student cohort starting the Medical Assisting Program. </w:t>
      </w:r>
      <w:r w:rsidR="00B014A8">
        <w:t xml:space="preserve">The </w:t>
      </w:r>
      <w:r>
        <w:t xml:space="preserve">KP apprenticeship </w:t>
      </w:r>
      <w:r w:rsidR="00B014A8">
        <w:t>partnership is moving forward in</w:t>
      </w:r>
      <w:r>
        <w:t xml:space="preserve"> pharmacy technician and medical assisting.  </w:t>
      </w:r>
    </w:p>
    <w:p w14:paraId="5B9D322B" w14:textId="77777777" w:rsidR="0002124A" w:rsidRDefault="0002124A" w:rsidP="0002124A"/>
    <w:p w14:paraId="389A7529" w14:textId="77777777" w:rsidR="0002124A" w:rsidRDefault="0002124A" w:rsidP="0002124A">
      <w:r>
        <w:t xml:space="preserve">Kurt Buttleman reported that he met with SPS staff last week. </w:t>
      </w:r>
    </w:p>
    <w:p w14:paraId="188D820F" w14:textId="77777777" w:rsidR="0002124A" w:rsidRDefault="0002124A" w:rsidP="0002124A"/>
    <w:p w14:paraId="07C33CF7" w14:textId="77777777" w:rsidR="0002124A" w:rsidRDefault="0002124A" w:rsidP="0002124A">
      <w:r>
        <w:t xml:space="preserve">Andrea Insley reported on the Global Impact programs. </w:t>
      </w:r>
    </w:p>
    <w:p w14:paraId="15E0EF68" w14:textId="77777777" w:rsidR="0002124A" w:rsidRDefault="0002124A" w:rsidP="0002124A">
      <w:pPr>
        <w:jc w:val="both"/>
      </w:pPr>
    </w:p>
    <w:p w14:paraId="076FD460" w14:textId="77777777" w:rsidR="00EE0EB3" w:rsidRPr="00EE0EB3" w:rsidRDefault="00EE0EB3" w:rsidP="00EE0EB3">
      <w:pPr>
        <w:pStyle w:val="ListParagraph"/>
        <w:ind w:left="1080"/>
        <w:jc w:val="both"/>
        <w:rPr>
          <w:b/>
        </w:rPr>
      </w:pPr>
    </w:p>
    <w:p w14:paraId="187A2FCD" w14:textId="6B1C0B4A" w:rsidR="00AF3FA9" w:rsidRDefault="00CC558E" w:rsidP="00234581">
      <w:pPr>
        <w:pStyle w:val="ListParagraph"/>
        <w:numPr>
          <w:ilvl w:val="0"/>
          <w:numId w:val="12"/>
        </w:numPr>
        <w:jc w:val="both"/>
        <w:rPr>
          <w:b/>
        </w:rPr>
      </w:pPr>
      <w:r w:rsidRPr="00FF3683">
        <w:rPr>
          <w:b/>
        </w:rPr>
        <w:t>Operational Issues</w:t>
      </w:r>
    </w:p>
    <w:p w14:paraId="2DEA16C3" w14:textId="626A8D64" w:rsidR="00E313CF" w:rsidRDefault="00E313CF" w:rsidP="00E313CF">
      <w:pPr>
        <w:pStyle w:val="ListParagraph"/>
        <w:numPr>
          <w:ilvl w:val="0"/>
          <w:numId w:val="33"/>
        </w:numPr>
        <w:jc w:val="both"/>
      </w:pPr>
      <w:r>
        <w:t>Cen</w:t>
      </w:r>
      <w:r w:rsidRPr="00E313CF">
        <w:t xml:space="preserve">tral’s Master Plan Elements and Boundaries </w:t>
      </w:r>
    </w:p>
    <w:p w14:paraId="1DC401F7" w14:textId="77777777" w:rsidR="0002124A" w:rsidRDefault="0002124A" w:rsidP="0002124A">
      <w:r>
        <w:t xml:space="preserve">Sheila Edwards Lange presented a draft of the proposed boundaries and the proposed use of each building/asset. </w:t>
      </w:r>
    </w:p>
    <w:p w14:paraId="2CBF1636" w14:textId="77777777" w:rsidR="0002124A" w:rsidRDefault="0002124A" w:rsidP="0002124A">
      <w:pPr>
        <w:jc w:val="both"/>
      </w:pPr>
    </w:p>
    <w:p w14:paraId="6B988A2B" w14:textId="3D38595C" w:rsidR="00E313CF" w:rsidRDefault="00E313CF" w:rsidP="0002124A">
      <w:pPr>
        <w:pStyle w:val="ListParagraph"/>
        <w:ind w:left="1080"/>
        <w:jc w:val="both"/>
      </w:pPr>
      <w:r>
        <w:lastRenderedPageBreak/>
        <w:t xml:space="preserve">Process for allowing preferred names for employees </w:t>
      </w:r>
    </w:p>
    <w:p w14:paraId="55AA4261" w14:textId="50091506" w:rsidR="0002124A" w:rsidRPr="0002124A" w:rsidRDefault="00B014A8" w:rsidP="000212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HR </w:t>
      </w:r>
      <w:r w:rsidR="0002124A" w:rsidRPr="0002124A">
        <w:rPr>
          <w:rFonts w:ascii="Calibri" w:eastAsia="Calibri" w:hAnsi="Calibri" w:cs="Times New Roman"/>
          <w:sz w:val="22"/>
          <w:szCs w:val="22"/>
        </w:rPr>
        <w:t>and IT are meeting to work on a solution</w:t>
      </w:r>
      <w:r>
        <w:rPr>
          <w:rFonts w:ascii="Calibri" w:eastAsia="Calibri" w:hAnsi="Calibri" w:cs="Times New Roman"/>
          <w:sz w:val="22"/>
          <w:szCs w:val="22"/>
        </w:rPr>
        <w:t xml:space="preserve"> to allow employees to use a name other than their legal name for email.</w:t>
      </w:r>
    </w:p>
    <w:p w14:paraId="35C9030D" w14:textId="77777777" w:rsidR="0002124A" w:rsidRDefault="0002124A" w:rsidP="0002124A">
      <w:pPr>
        <w:jc w:val="both"/>
      </w:pPr>
    </w:p>
    <w:p w14:paraId="7051F8F5" w14:textId="13BE180A" w:rsidR="00FF4326" w:rsidRDefault="00FF4326" w:rsidP="00E313CF">
      <w:pPr>
        <w:pStyle w:val="ListParagraph"/>
        <w:numPr>
          <w:ilvl w:val="0"/>
          <w:numId w:val="33"/>
        </w:numPr>
        <w:jc w:val="both"/>
      </w:pPr>
      <w:r>
        <w:t xml:space="preserve">Convocation </w:t>
      </w:r>
    </w:p>
    <w:p w14:paraId="493B8B1D" w14:textId="3E0865BD" w:rsidR="0002124A" w:rsidRDefault="0002124A" w:rsidP="0002124A">
      <w:r>
        <w:t xml:space="preserve">Earnest </w:t>
      </w:r>
      <w:r w:rsidR="000917F9">
        <w:t xml:space="preserve">Phillips </w:t>
      </w:r>
      <w:r>
        <w:t>outlined the program and s</w:t>
      </w:r>
      <w:r w:rsidR="00B014A8">
        <w:t>chedule for the day. The presidents are invited to attend an i</w:t>
      </w:r>
      <w:r>
        <w:t>nformal faculty reception to follow</w:t>
      </w:r>
      <w:r w:rsidR="00B014A8">
        <w:t xml:space="preserve"> Convocation</w:t>
      </w:r>
      <w:r>
        <w:t xml:space="preserve"> at 1:00. </w:t>
      </w:r>
    </w:p>
    <w:p w14:paraId="7EACF4D9" w14:textId="77777777" w:rsidR="0002124A" w:rsidRDefault="0002124A" w:rsidP="0002124A">
      <w:pPr>
        <w:jc w:val="both"/>
      </w:pPr>
    </w:p>
    <w:p w14:paraId="7A3928B7" w14:textId="0C54A17E" w:rsidR="00FF4326" w:rsidRDefault="00FF4326" w:rsidP="00E313CF">
      <w:pPr>
        <w:pStyle w:val="ListParagraph"/>
        <w:numPr>
          <w:ilvl w:val="0"/>
          <w:numId w:val="33"/>
        </w:numPr>
        <w:jc w:val="both"/>
      </w:pPr>
      <w:r>
        <w:t xml:space="preserve">September/October CEC meeting schedule </w:t>
      </w:r>
    </w:p>
    <w:p w14:paraId="6F98006D" w14:textId="3C52F080" w:rsidR="0002124A" w:rsidRDefault="0002124A" w:rsidP="0002124A">
      <w:r>
        <w:t>T</w:t>
      </w:r>
      <w:r w:rsidR="00B014A8">
        <w:t>here will be t</w:t>
      </w:r>
      <w:r>
        <w:t xml:space="preserve">wo CEC meetings while Chancellor Pan is traveling, October 1 and 22. </w:t>
      </w:r>
    </w:p>
    <w:p w14:paraId="01F25525" w14:textId="3D04E0B5" w:rsidR="00E313CF" w:rsidRDefault="00E313CF" w:rsidP="00E313CF">
      <w:pPr>
        <w:jc w:val="both"/>
      </w:pPr>
    </w:p>
    <w:p w14:paraId="7F2D4416" w14:textId="77777777" w:rsidR="00E313CF" w:rsidRDefault="00E313CF" w:rsidP="00E313CF">
      <w:pPr>
        <w:jc w:val="both"/>
      </w:pPr>
    </w:p>
    <w:p w14:paraId="7AF33303" w14:textId="27BE518D" w:rsidR="00E313CF" w:rsidRDefault="00E313CF" w:rsidP="00E313CF">
      <w:pPr>
        <w:pStyle w:val="ListParagraph"/>
        <w:numPr>
          <w:ilvl w:val="0"/>
          <w:numId w:val="12"/>
        </w:numPr>
        <w:jc w:val="both"/>
        <w:rPr>
          <w:b/>
        </w:rPr>
      </w:pPr>
      <w:r w:rsidRPr="00E313CF">
        <w:rPr>
          <w:b/>
        </w:rPr>
        <w:t>Action Items</w:t>
      </w:r>
    </w:p>
    <w:p w14:paraId="4B4B6331" w14:textId="69E739E0" w:rsidR="00E313CF" w:rsidRDefault="00E313CF" w:rsidP="00E313CF">
      <w:pPr>
        <w:pStyle w:val="ListParagraph"/>
        <w:numPr>
          <w:ilvl w:val="0"/>
          <w:numId w:val="34"/>
        </w:numPr>
        <w:jc w:val="both"/>
      </w:pPr>
      <w:r w:rsidRPr="00E313CF">
        <w:t xml:space="preserve">Policy/Procedure </w:t>
      </w:r>
      <w:r w:rsidR="00FF4326">
        <w:t xml:space="preserve">209, Health and Safety </w:t>
      </w:r>
    </w:p>
    <w:p w14:paraId="0D1BE24F" w14:textId="362C5A14" w:rsidR="0002124A" w:rsidRDefault="0002124A" w:rsidP="0002124A">
      <w:r>
        <w:t>CEC reviewed</w:t>
      </w:r>
      <w:r w:rsidR="00B014A8">
        <w:t xml:space="preserve"> the policy and procedure</w:t>
      </w:r>
      <w:r>
        <w:t xml:space="preserve"> and of</w:t>
      </w:r>
      <w:r w:rsidR="00B014A8">
        <w:t xml:space="preserve">fered amendments. </w:t>
      </w:r>
      <w:r w:rsidR="000917F9">
        <w:t>The policy and procedure</w:t>
      </w:r>
      <w:r w:rsidR="00B014A8">
        <w:t xml:space="preserve"> were a</w:t>
      </w:r>
      <w:r>
        <w:t xml:space="preserve">pproved with edits. </w:t>
      </w:r>
      <w:r w:rsidR="000917F9">
        <w:t xml:space="preserve">Policy 209 will go to the board for a first reading this week. </w:t>
      </w:r>
    </w:p>
    <w:p w14:paraId="66A426A8" w14:textId="77777777" w:rsidR="0002124A" w:rsidRDefault="0002124A" w:rsidP="0002124A">
      <w:pPr>
        <w:jc w:val="both"/>
      </w:pPr>
    </w:p>
    <w:p w14:paraId="1AF2E381" w14:textId="39FD70B5" w:rsidR="000D0F99" w:rsidRPr="00E313CF" w:rsidRDefault="00FF4326" w:rsidP="00E313CF">
      <w:pPr>
        <w:pStyle w:val="ListParagraph"/>
        <w:numPr>
          <w:ilvl w:val="0"/>
          <w:numId w:val="34"/>
        </w:numPr>
        <w:jc w:val="both"/>
      </w:pPr>
      <w:r>
        <w:t>Emeritus S</w:t>
      </w:r>
      <w:r w:rsidR="000D0F99">
        <w:t xml:space="preserve">tatus for Tina Young </w:t>
      </w:r>
    </w:p>
    <w:p w14:paraId="7CBFB433" w14:textId="77777777" w:rsidR="000917F9" w:rsidRDefault="00B014A8" w:rsidP="0002124A">
      <w:r>
        <w:t xml:space="preserve">Sheila Edwards Lange presented a recommendation to grant emeritus status to Tina Young. </w:t>
      </w:r>
      <w:r w:rsidR="0002124A">
        <w:t>CEC considered th</w:t>
      </w:r>
      <w:r>
        <w:t xml:space="preserve">e recommendation and approved. </w:t>
      </w:r>
    </w:p>
    <w:p w14:paraId="4BD9C347" w14:textId="77777777" w:rsidR="000917F9" w:rsidRDefault="000917F9" w:rsidP="0002124A"/>
    <w:p w14:paraId="6CC9BA11" w14:textId="1FDD8BF7" w:rsidR="00C06C48" w:rsidRDefault="00B014A8" w:rsidP="00952517">
      <w:r>
        <w:t xml:space="preserve">CEC inquired about the status of the proposed changes to the emeritus policy and the development of a distinguished service award. </w:t>
      </w:r>
      <w:r w:rsidR="0002124A">
        <w:t>Rebecca Hansen will review notes from</w:t>
      </w:r>
      <w:r>
        <w:t xml:space="preserve"> </w:t>
      </w:r>
      <w:r w:rsidR="0002124A">
        <w:t xml:space="preserve">previous </w:t>
      </w:r>
      <w:r w:rsidR="000917F9">
        <w:t>meetings</w:t>
      </w:r>
      <w:r>
        <w:t xml:space="preserve"> and report back</w:t>
      </w:r>
      <w:r w:rsidR="0002124A">
        <w:t>.</w:t>
      </w:r>
      <w:r w:rsidR="000917F9">
        <w:t xml:space="preserve"> </w:t>
      </w:r>
    </w:p>
    <w:p w14:paraId="5B0C66AC" w14:textId="77777777" w:rsidR="00E313CF" w:rsidRPr="0054370D" w:rsidRDefault="00E313CF" w:rsidP="00952517"/>
    <w:p w14:paraId="7848ECC9" w14:textId="01F6D9F7" w:rsidR="00FC66BE" w:rsidRPr="00FF3683" w:rsidRDefault="00FC66BE" w:rsidP="00FF3683">
      <w:pPr>
        <w:pStyle w:val="ListParagraph"/>
        <w:numPr>
          <w:ilvl w:val="0"/>
          <w:numId w:val="12"/>
        </w:numPr>
        <w:rPr>
          <w:b/>
        </w:rPr>
      </w:pPr>
      <w:r w:rsidRPr="00FF3683">
        <w:rPr>
          <w:b/>
        </w:rPr>
        <w:t>Personnel – Action</w:t>
      </w:r>
      <w:r w:rsidRPr="00FC66BE">
        <w:t xml:space="preserve"> (</w:t>
      </w:r>
      <w:r>
        <w:t xml:space="preserve">Chancellor, </w:t>
      </w:r>
      <w:r w:rsidRPr="00FC66BE">
        <w:t xml:space="preserve">Presidents, </w:t>
      </w:r>
      <w:r w:rsidR="004B43C7">
        <w:t>Vice Chancellors</w:t>
      </w:r>
      <w:r w:rsidRPr="00FC66BE">
        <w:t>)</w:t>
      </w:r>
    </w:p>
    <w:p w14:paraId="2F2EC22C" w14:textId="7F1831C5" w:rsidR="00645DF8" w:rsidRDefault="0024748A" w:rsidP="00645DF8">
      <w:pPr>
        <w:pStyle w:val="ListParagraph"/>
        <w:numPr>
          <w:ilvl w:val="0"/>
          <w:numId w:val="2"/>
        </w:numPr>
        <w:jc w:val="both"/>
      </w:pPr>
      <w:r>
        <w:t>New/Replacement FT positions</w:t>
      </w:r>
      <w:r w:rsidR="004B43C7">
        <w:t xml:space="preserve"> </w:t>
      </w:r>
    </w:p>
    <w:p w14:paraId="725B92C7" w14:textId="7584FE68" w:rsidR="00E313CF" w:rsidRDefault="00E313CF" w:rsidP="00E313CF">
      <w:pPr>
        <w:pStyle w:val="ListParagraph"/>
        <w:numPr>
          <w:ilvl w:val="1"/>
          <w:numId w:val="2"/>
        </w:numPr>
        <w:jc w:val="both"/>
      </w:pPr>
      <w:r>
        <w:t>System Administrator - CRM (Siegal)</w:t>
      </w:r>
      <w:r w:rsidR="0002124A">
        <w:t xml:space="preserve"> – Approved </w:t>
      </w:r>
    </w:p>
    <w:p w14:paraId="1DAF139E" w14:textId="34269AC3" w:rsidR="00957036" w:rsidRDefault="00957036" w:rsidP="00E313CF">
      <w:pPr>
        <w:pStyle w:val="ListParagraph"/>
        <w:numPr>
          <w:ilvl w:val="1"/>
          <w:numId w:val="2"/>
        </w:numPr>
        <w:jc w:val="both"/>
      </w:pPr>
      <w:r>
        <w:t>Director of Grants and Special Projects (South)</w:t>
      </w:r>
      <w:r w:rsidR="0002124A">
        <w:t xml:space="preserve"> – Being posted as Interim</w:t>
      </w:r>
    </w:p>
    <w:p w14:paraId="23B3B4F1" w14:textId="77777777" w:rsidR="00916714" w:rsidRDefault="00916714" w:rsidP="0096127E"/>
    <w:p w14:paraId="5DF3B7B8" w14:textId="73CF524D" w:rsidR="006B6FA3" w:rsidRPr="00CA26EA" w:rsidRDefault="006B6FA3" w:rsidP="0096127E"/>
    <w:p w14:paraId="4CEA64C9" w14:textId="0D08BC52" w:rsidR="004A24BE" w:rsidRDefault="00761178" w:rsidP="004A24BE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063C6C">
        <w:rPr>
          <w:sz w:val="22"/>
          <w:szCs w:val="22"/>
        </w:rPr>
        <w:t xml:space="preserve"> </w:t>
      </w:r>
      <w:r w:rsidR="001A3F75" w:rsidRPr="00DA76B9">
        <w:rPr>
          <w:sz w:val="22"/>
          <w:szCs w:val="22"/>
        </w:rPr>
        <w:t xml:space="preserve">next Executive Cabinet meeting is on </w:t>
      </w:r>
      <w:r w:rsidR="00D233EF">
        <w:rPr>
          <w:sz w:val="22"/>
          <w:szCs w:val="22"/>
        </w:rPr>
        <w:t xml:space="preserve">October 1 at Siegal Center. </w:t>
      </w:r>
    </w:p>
    <w:p w14:paraId="1DE942EC" w14:textId="232D5974" w:rsidR="008A2422" w:rsidRPr="00DA76B9" w:rsidRDefault="008A2422" w:rsidP="00905CE2">
      <w:pPr>
        <w:rPr>
          <w:sz w:val="22"/>
          <w:szCs w:val="22"/>
        </w:rPr>
      </w:pPr>
    </w:p>
    <w:sectPr w:rsidR="008A2422" w:rsidRPr="00DA76B9" w:rsidSect="00CA26EA">
      <w:headerReference w:type="default" r:id="rId8"/>
      <w:footerReference w:type="default" r:id="rId9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B172" w14:textId="77777777" w:rsidR="0002124A" w:rsidRDefault="0002124A" w:rsidP="00B96558">
      <w:r>
        <w:separator/>
      </w:r>
    </w:p>
  </w:endnote>
  <w:endnote w:type="continuationSeparator" w:id="0">
    <w:p w14:paraId="55B0CF02" w14:textId="77777777" w:rsidR="0002124A" w:rsidRDefault="0002124A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244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E738B" w14:textId="11D07BBE" w:rsidR="0002124A" w:rsidRDefault="00021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27C41" w14:textId="77777777" w:rsidR="0002124A" w:rsidRDefault="0002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5F4E" w14:textId="77777777" w:rsidR="0002124A" w:rsidRDefault="0002124A" w:rsidP="00B96558">
      <w:r>
        <w:separator/>
      </w:r>
    </w:p>
  </w:footnote>
  <w:footnote w:type="continuationSeparator" w:id="0">
    <w:p w14:paraId="778809E6" w14:textId="77777777" w:rsidR="0002124A" w:rsidRDefault="0002124A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FC99" w14:textId="2459636F" w:rsidR="0002124A" w:rsidRDefault="0002124A" w:rsidP="00D555FE">
    <w:pPr>
      <w:jc w:val="center"/>
      <w:rPr>
        <w:b/>
      </w:rPr>
    </w:pPr>
    <w:r w:rsidRPr="00A82187">
      <w:rPr>
        <w:b/>
        <w:noProof/>
      </w:rPr>
      <w:drawing>
        <wp:inline distT="0" distB="0" distL="0" distR="0" wp14:anchorId="0F2043EC" wp14:editId="3B7124EA">
          <wp:extent cx="1809750" cy="1238250"/>
          <wp:effectExtent l="0" t="0" r="0" b="0"/>
          <wp:docPr id="1" name="Picture 1" descr="C:\Users\rhansen\AppData\Local\Microsoft\Windows\Temporary Internet Files\Content.Outlook\GM0KJWAP\SCD.LOGO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ansen\AppData\Local\Microsoft\Windows\Temporary Internet Files\Content.Outlook\GM0KJWAP\SCD.LOGO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2FAC6" w14:textId="13E87114" w:rsidR="0002124A" w:rsidRDefault="0002124A" w:rsidP="00D555FE">
    <w:pPr>
      <w:rPr>
        <w:b/>
      </w:rPr>
    </w:pPr>
  </w:p>
  <w:p w14:paraId="77B8E8EF" w14:textId="77777777" w:rsidR="0002124A" w:rsidRPr="00E952A6" w:rsidRDefault="0002124A" w:rsidP="00870F49">
    <w:pPr>
      <w:spacing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161F61F0" w:rsidR="0002124A" w:rsidRPr="00870F49" w:rsidRDefault="0002124A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2099"/>
    <w:multiLevelType w:val="hybridMultilevel"/>
    <w:tmpl w:val="C8E223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E4A9B"/>
    <w:multiLevelType w:val="hybridMultilevel"/>
    <w:tmpl w:val="E5A0CEF2"/>
    <w:lvl w:ilvl="0" w:tplc="7AAEE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F2FB0"/>
    <w:multiLevelType w:val="hybridMultilevel"/>
    <w:tmpl w:val="8C088B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A1FCB"/>
    <w:multiLevelType w:val="hybridMultilevel"/>
    <w:tmpl w:val="EB7459DC"/>
    <w:lvl w:ilvl="0" w:tplc="9F24C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CE6A76"/>
    <w:multiLevelType w:val="hybridMultilevel"/>
    <w:tmpl w:val="887A59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B7E12"/>
    <w:multiLevelType w:val="hybridMultilevel"/>
    <w:tmpl w:val="DD26AE5A"/>
    <w:lvl w:ilvl="0" w:tplc="61D00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C932B3"/>
    <w:multiLevelType w:val="hybridMultilevel"/>
    <w:tmpl w:val="201E63F0"/>
    <w:lvl w:ilvl="0" w:tplc="8DC666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D5D0A"/>
    <w:multiLevelType w:val="hybridMultilevel"/>
    <w:tmpl w:val="7CBCAC4E"/>
    <w:lvl w:ilvl="0" w:tplc="7206C7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F1480"/>
    <w:multiLevelType w:val="hybridMultilevel"/>
    <w:tmpl w:val="6EE4897C"/>
    <w:lvl w:ilvl="0" w:tplc="F7AC4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311652"/>
    <w:multiLevelType w:val="hybridMultilevel"/>
    <w:tmpl w:val="C562F9C0"/>
    <w:lvl w:ilvl="0" w:tplc="4A12F0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85D6C"/>
    <w:multiLevelType w:val="hybridMultilevel"/>
    <w:tmpl w:val="31BC4C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11965"/>
    <w:multiLevelType w:val="hybridMultilevel"/>
    <w:tmpl w:val="7806098C"/>
    <w:lvl w:ilvl="0" w:tplc="BD0053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85578"/>
    <w:multiLevelType w:val="hybridMultilevel"/>
    <w:tmpl w:val="6AB4F8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9A4B3C"/>
    <w:multiLevelType w:val="hybridMultilevel"/>
    <w:tmpl w:val="2BDC2040"/>
    <w:lvl w:ilvl="0" w:tplc="B7608E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2F2001"/>
    <w:multiLevelType w:val="hybridMultilevel"/>
    <w:tmpl w:val="4B30CE76"/>
    <w:lvl w:ilvl="0" w:tplc="3C4C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4CC1"/>
    <w:multiLevelType w:val="hybridMultilevel"/>
    <w:tmpl w:val="3A96F5C6"/>
    <w:lvl w:ilvl="0" w:tplc="794E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56BEC"/>
    <w:multiLevelType w:val="hybridMultilevel"/>
    <w:tmpl w:val="CC687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7B3A96"/>
    <w:multiLevelType w:val="hybridMultilevel"/>
    <w:tmpl w:val="1CA437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74815"/>
    <w:multiLevelType w:val="hybridMultilevel"/>
    <w:tmpl w:val="0152F3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176DB"/>
    <w:multiLevelType w:val="hybridMultilevel"/>
    <w:tmpl w:val="DDD23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F7224"/>
    <w:multiLevelType w:val="hybridMultilevel"/>
    <w:tmpl w:val="EECC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50B85"/>
    <w:multiLevelType w:val="hybridMultilevel"/>
    <w:tmpl w:val="C96CC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72E08"/>
    <w:multiLevelType w:val="hybridMultilevel"/>
    <w:tmpl w:val="52B45B9E"/>
    <w:lvl w:ilvl="0" w:tplc="936C1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5D5B89"/>
    <w:multiLevelType w:val="hybridMultilevel"/>
    <w:tmpl w:val="E2DA6F0E"/>
    <w:lvl w:ilvl="0" w:tplc="521C9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F77FA6"/>
    <w:multiLevelType w:val="hybridMultilevel"/>
    <w:tmpl w:val="AB347F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1801AD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D1F60"/>
    <w:multiLevelType w:val="hybridMultilevel"/>
    <w:tmpl w:val="04A0B4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D65FF"/>
    <w:multiLevelType w:val="hybridMultilevel"/>
    <w:tmpl w:val="F7344F44"/>
    <w:lvl w:ilvl="0" w:tplc="53869B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5E0E74"/>
    <w:multiLevelType w:val="hybridMultilevel"/>
    <w:tmpl w:val="09BE0A02"/>
    <w:lvl w:ilvl="0" w:tplc="B9F43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B12AF3"/>
    <w:multiLevelType w:val="hybridMultilevel"/>
    <w:tmpl w:val="689A4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827E4B"/>
    <w:multiLevelType w:val="hybridMultilevel"/>
    <w:tmpl w:val="7742C3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040096"/>
    <w:multiLevelType w:val="hybridMultilevel"/>
    <w:tmpl w:val="E0A49DE2"/>
    <w:lvl w:ilvl="0" w:tplc="89945A0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2B15A7"/>
    <w:multiLevelType w:val="hybridMultilevel"/>
    <w:tmpl w:val="B8AE99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30"/>
  </w:num>
  <w:num w:numId="5">
    <w:abstractNumId w:val="9"/>
  </w:num>
  <w:num w:numId="6">
    <w:abstractNumId w:val="31"/>
  </w:num>
  <w:num w:numId="7">
    <w:abstractNumId w:val="14"/>
  </w:num>
  <w:num w:numId="8">
    <w:abstractNumId w:val="13"/>
  </w:num>
  <w:num w:numId="9">
    <w:abstractNumId w:val="6"/>
  </w:num>
  <w:num w:numId="10">
    <w:abstractNumId w:val="24"/>
  </w:num>
  <w:num w:numId="11">
    <w:abstractNumId w:val="16"/>
  </w:num>
  <w:num w:numId="12">
    <w:abstractNumId w:val="15"/>
  </w:num>
  <w:num w:numId="13">
    <w:abstractNumId w:val="34"/>
  </w:num>
  <w:num w:numId="14">
    <w:abstractNumId w:val="10"/>
  </w:num>
  <w:num w:numId="15">
    <w:abstractNumId w:val="7"/>
  </w:num>
  <w:num w:numId="16">
    <w:abstractNumId w:val="18"/>
  </w:num>
  <w:num w:numId="17">
    <w:abstractNumId w:val="29"/>
  </w:num>
  <w:num w:numId="18">
    <w:abstractNumId w:val="1"/>
  </w:num>
  <w:num w:numId="19">
    <w:abstractNumId w:val="28"/>
  </w:num>
  <w:num w:numId="20">
    <w:abstractNumId w:val="32"/>
  </w:num>
  <w:num w:numId="21">
    <w:abstractNumId w:val="26"/>
  </w:num>
  <w:num w:numId="22">
    <w:abstractNumId w:val="20"/>
  </w:num>
  <w:num w:numId="23">
    <w:abstractNumId w:val="4"/>
  </w:num>
  <w:num w:numId="24">
    <w:abstractNumId w:val="0"/>
  </w:num>
  <w:num w:numId="25">
    <w:abstractNumId w:val="19"/>
  </w:num>
  <w:num w:numId="26">
    <w:abstractNumId w:val="8"/>
  </w:num>
  <w:num w:numId="27">
    <w:abstractNumId w:val="12"/>
  </w:num>
  <w:num w:numId="28">
    <w:abstractNumId w:val="2"/>
  </w:num>
  <w:num w:numId="29">
    <w:abstractNumId w:val="25"/>
  </w:num>
  <w:num w:numId="30">
    <w:abstractNumId w:val="17"/>
  </w:num>
  <w:num w:numId="31">
    <w:abstractNumId w:val="33"/>
  </w:num>
  <w:num w:numId="32">
    <w:abstractNumId w:val="11"/>
  </w:num>
  <w:num w:numId="33">
    <w:abstractNumId w:val="23"/>
  </w:num>
  <w:num w:numId="34">
    <w:abstractNumId w:val="5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D"/>
    <w:rsid w:val="0002124A"/>
    <w:rsid w:val="00023D7F"/>
    <w:rsid w:val="00032A0C"/>
    <w:rsid w:val="000370D0"/>
    <w:rsid w:val="00051DDF"/>
    <w:rsid w:val="0005682C"/>
    <w:rsid w:val="00063C6C"/>
    <w:rsid w:val="0006573A"/>
    <w:rsid w:val="000917F9"/>
    <w:rsid w:val="0009301E"/>
    <w:rsid w:val="000A171D"/>
    <w:rsid w:val="000A476D"/>
    <w:rsid w:val="000B3DEF"/>
    <w:rsid w:val="000B5948"/>
    <w:rsid w:val="000C163C"/>
    <w:rsid w:val="000C35B3"/>
    <w:rsid w:val="000D0F99"/>
    <w:rsid w:val="000D1127"/>
    <w:rsid w:val="000E035E"/>
    <w:rsid w:val="000F259F"/>
    <w:rsid w:val="00104307"/>
    <w:rsid w:val="00112D55"/>
    <w:rsid w:val="00114109"/>
    <w:rsid w:val="00124152"/>
    <w:rsid w:val="00124D3D"/>
    <w:rsid w:val="00127A1B"/>
    <w:rsid w:val="001416D2"/>
    <w:rsid w:val="00141E33"/>
    <w:rsid w:val="00143094"/>
    <w:rsid w:val="00164E7D"/>
    <w:rsid w:val="00167C34"/>
    <w:rsid w:val="00175F7E"/>
    <w:rsid w:val="001A3F75"/>
    <w:rsid w:val="001A7A14"/>
    <w:rsid w:val="001B59BB"/>
    <w:rsid w:val="001C6E6D"/>
    <w:rsid w:val="001D077E"/>
    <w:rsid w:val="001D2EDA"/>
    <w:rsid w:val="001D5C85"/>
    <w:rsid w:val="001D78AE"/>
    <w:rsid w:val="001E0EA4"/>
    <w:rsid w:val="002120C7"/>
    <w:rsid w:val="00212412"/>
    <w:rsid w:val="00234581"/>
    <w:rsid w:val="002357E5"/>
    <w:rsid w:val="00241A0B"/>
    <w:rsid w:val="0024748A"/>
    <w:rsid w:val="002569AB"/>
    <w:rsid w:val="00261A75"/>
    <w:rsid w:val="002626D5"/>
    <w:rsid w:val="00271057"/>
    <w:rsid w:val="002734C2"/>
    <w:rsid w:val="0028616F"/>
    <w:rsid w:val="002904E7"/>
    <w:rsid w:val="002921E5"/>
    <w:rsid w:val="002A156B"/>
    <w:rsid w:val="002B4956"/>
    <w:rsid w:val="002C2C0D"/>
    <w:rsid w:val="002C6B63"/>
    <w:rsid w:val="0031190E"/>
    <w:rsid w:val="00322219"/>
    <w:rsid w:val="0032595E"/>
    <w:rsid w:val="00326606"/>
    <w:rsid w:val="00337885"/>
    <w:rsid w:val="00370233"/>
    <w:rsid w:val="0039537A"/>
    <w:rsid w:val="00397FB2"/>
    <w:rsid w:val="003B1949"/>
    <w:rsid w:val="003B2813"/>
    <w:rsid w:val="003D7D45"/>
    <w:rsid w:val="003E5EB4"/>
    <w:rsid w:val="003F2219"/>
    <w:rsid w:val="00405D4D"/>
    <w:rsid w:val="004078B4"/>
    <w:rsid w:val="00411C39"/>
    <w:rsid w:val="00420A78"/>
    <w:rsid w:val="004225C7"/>
    <w:rsid w:val="0043156D"/>
    <w:rsid w:val="00435E7F"/>
    <w:rsid w:val="00473C45"/>
    <w:rsid w:val="004915A1"/>
    <w:rsid w:val="00493F89"/>
    <w:rsid w:val="00497DE4"/>
    <w:rsid w:val="004A13DA"/>
    <w:rsid w:val="004A24BE"/>
    <w:rsid w:val="004A564C"/>
    <w:rsid w:val="004B43C7"/>
    <w:rsid w:val="004B6721"/>
    <w:rsid w:val="0050144C"/>
    <w:rsid w:val="00501811"/>
    <w:rsid w:val="00501BE5"/>
    <w:rsid w:val="005211AC"/>
    <w:rsid w:val="0054370D"/>
    <w:rsid w:val="00560051"/>
    <w:rsid w:val="00562EE2"/>
    <w:rsid w:val="00573D31"/>
    <w:rsid w:val="00574BA9"/>
    <w:rsid w:val="005830BC"/>
    <w:rsid w:val="00583288"/>
    <w:rsid w:val="0059090B"/>
    <w:rsid w:val="005966BE"/>
    <w:rsid w:val="005A0C43"/>
    <w:rsid w:val="005B7492"/>
    <w:rsid w:val="005D27E2"/>
    <w:rsid w:val="005D7FE9"/>
    <w:rsid w:val="00611795"/>
    <w:rsid w:val="00642EC9"/>
    <w:rsid w:val="00645DF8"/>
    <w:rsid w:val="00651661"/>
    <w:rsid w:val="006517AC"/>
    <w:rsid w:val="00654494"/>
    <w:rsid w:val="00666FCC"/>
    <w:rsid w:val="0068615E"/>
    <w:rsid w:val="006B6FA3"/>
    <w:rsid w:val="006C2DAE"/>
    <w:rsid w:val="006C4A66"/>
    <w:rsid w:val="006D7F8E"/>
    <w:rsid w:val="006E6316"/>
    <w:rsid w:val="006E6DE9"/>
    <w:rsid w:val="006F3B05"/>
    <w:rsid w:val="00700553"/>
    <w:rsid w:val="00701654"/>
    <w:rsid w:val="007045B4"/>
    <w:rsid w:val="00712818"/>
    <w:rsid w:val="00713FCA"/>
    <w:rsid w:val="007217BB"/>
    <w:rsid w:val="00731176"/>
    <w:rsid w:val="0074190D"/>
    <w:rsid w:val="00751B40"/>
    <w:rsid w:val="00761017"/>
    <w:rsid w:val="00761178"/>
    <w:rsid w:val="007647AF"/>
    <w:rsid w:val="00765A76"/>
    <w:rsid w:val="0076754E"/>
    <w:rsid w:val="007727A2"/>
    <w:rsid w:val="007760B7"/>
    <w:rsid w:val="0078267A"/>
    <w:rsid w:val="00783E86"/>
    <w:rsid w:val="007876D9"/>
    <w:rsid w:val="007B722E"/>
    <w:rsid w:val="007C2D02"/>
    <w:rsid w:val="007C41B0"/>
    <w:rsid w:val="007C4579"/>
    <w:rsid w:val="007D10B5"/>
    <w:rsid w:val="007E0518"/>
    <w:rsid w:val="00802184"/>
    <w:rsid w:val="00815DC3"/>
    <w:rsid w:val="00822BC6"/>
    <w:rsid w:val="008263F2"/>
    <w:rsid w:val="00830188"/>
    <w:rsid w:val="0083298A"/>
    <w:rsid w:val="00835A0A"/>
    <w:rsid w:val="00841286"/>
    <w:rsid w:val="00844D4B"/>
    <w:rsid w:val="00864A3C"/>
    <w:rsid w:val="0086571D"/>
    <w:rsid w:val="00870F49"/>
    <w:rsid w:val="008A20C1"/>
    <w:rsid w:val="008A2422"/>
    <w:rsid w:val="008A7891"/>
    <w:rsid w:val="008C2869"/>
    <w:rsid w:val="008C4BA9"/>
    <w:rsid w:val="008D4CD4"/>
    <w:rsid w:val="008E512F"/>
    <w:rsid w:val="008E6124"/>
    <w:rsid w:val="008F6D53"/>
    <w:rsid w:val="009022FF"/>
    <w:rsid w:val="00905CE2"/>
    <w:rsid w:val="009068CB"/>
    <w:rsid w:val="00916714"/>
    <w:rsid w:val="00920973"/>
    <w:rsid w:val="00920C67"/>
    <w:rsid w:val="00937298"/>
    <w:rsid w:val="00943FBB"/>
    <w:rsid w:val="00946A56"/>
    <w:rsid w:val="00952517"/>
    <w:rsid w:val="0095517C"/>
    <w:rsid w:val="0095583A"/>
    <w:rsid w:val="00957036"/>
    <w:rsid w:val="00957EFA"/>
    <w:rsid w:val="0096127E"/>
    <w:rsid w:val="00971A0B"/>
    <w:rsid w:val="0098205B"/>
    <w:rsid w:val="00993973"/>
    <w:rsid w:val="009A165C"/>
    <w:rsid w:val="009B04FE"/>
    <w:rsid w:val="009B077A"/>
    <w:rsid w:val="00A05159"/>
    <w:rsid w:val="00A06A2B"/>
    <w:rsid w:val="00A14456"/>
    <w:rsid w:val="00A22B5A"/>
    <w:rsid w:val="00A25C65"/>
    <w:rsid w:val="00A32DE9"/>
    <w:rsid w:val="00A35025"/>
    <w:rsid w:val="00A55AE5"/>
    <w:rsid w:val="00A563B2"/>
    <w:rsid w:val="00A70081"/>
    <w:rsid w:val="00A760EF"/>
    <w:rsid w:val="00A82187"/>
    <w:rsid w:val="00A85466"/>
    <w:rsid w:val="00A870E3"/>
    <w:rsid w:val="00AA3E49"/>
    <w:rsid w:val="00AA4206"/>
    <w:rsid w:val="00AA799D"/>
    <w:rsid w:val="00AC5891"/>
    <w:rsid w:val="00AF1238"/>
    <w:rsid w:val="00AF3FA9"/>
    <w:rsid w:val="00AF5AD8"/>
    <w:rsid w:val="00AF7A88"/>
    <w:rsid w:val="00B014A8"/>
    <w:rsid w:val="00B1626F"/>
    <w:rsid w:val="00B2665A"/>
    <w:rsid w:val="00B42B91"/>
    <w:rsid w:val="00B55749"/>
    <w:rsid w:val="00B65F19"/>
    <w:rsid w:val="00B9621E"/>
    <w:rsid w:val="00B96558"/>
    <w:rsid w:val="00BA49C1"/>
    <w:rsid w:val="00BB3B1E"/>
    <w:rsid w:val="00BB581E"/>
    <w:rsid w:val="00BE68A4"/>
    <w:rsid w:val="00BE73D6"/>
    <w:rsid w:val="00C06C48"/>
    <w:rsid w:val="00C13B00"/>
    <w:rsid w:val="00C20F2F"/>
    <w:rsid w:val="00C56649"/>
    <w:rsid w:val="00C66B28"/>
    <w:rsid w:val="00C757C8"/>
    <w:rsid w:val="00C75DBB"/>
    <w:rsid w:val="00C83948"/>
    <w:rsid w:val="00C8798B"/>
    <w:rsid w:val="00C92CD9"/>
    <w:rsid w:val="00CA26EA"/>
    <w:rsid w:val="00CB7472"/>
    <w:rsid w:val="00CC00F4"/>
    <w:rsid w:val="00CC558E"/>
    <w:rsid w:val="00D16999"/>
    <w:rsid w:val="00D233EF"/>
    <w:rsid w:val="00D326C9"/>
    <w:rsid w:val="00D45862"/>
    <w:rsid w:val="00D542C4"/>
    <w:rsid w:val="00D54CC2"/>
    <w:rsid w:val="00D555FE"/>
    <w:rsid w:val="00D55C57"/>
    <w:rsid w:val="00D574B4"/>
    <w:rsid w:val="00D63E04"/>
    <w:rsid w:val="00D643A0"/>
    <w:rsid w:val="00D94E0F"/>
    <w:rsid w:val="00DA408C"/>
    <w:rsid w:val="00DA76B9"/>
    <w:rsid w:val="00DB0ABE"/>
    <w:rsid w:val="00DB2D7B"/>
    <w:rsid w:val="00DB3E4F"/>
    <w:rsid w:val="00DC644D"/>
    <w:rsid w:val="00DC7462"/>
    <w:rsid w:val="00DE2CFF"/>
    <w:rsid w:val="00DF0317"/>
    <w:rsid w:val="00E049A3"/>
    <w:rsid w:val="00E26B17"/>
    <w:rsid w:val="00E313CF"/>
    <w:rsid w:val="00E72B5C"/>
    <w:rsid w:val="00E93613"/>
    <w:rsid w:val="00E95BF7"/>
    <w:rsid w:val="00EA4428"/>
    <w:rsid w:val="00EC41DE"/>
    <w:rsid w:val="00ED0A50"/>
    <w:rsid w:val="00ED131C"/>
    <w:rsid w:val="00ED29EC"/>
    <w:rsid w:val="00EE0AA5"/>
    <w:rsid w:val="00EE0EB3"/>
    <w:rsid w:val="00EE6C7E"/>
    <w:rsid w:val="00EE7D6E"/>
    <w:rsid w:val="00EF61D4"/>
    <w:rsid w:val="00EF7A94"/>
    <w:rsid w:val="00F20A5D"/>
    <w:rsid w:val="00F23F28"/>
    <w:rsid w:val="00F263FE"/>
    <w:rsid w:val="00F359E6"/>
    <w:rsid w:val="00F440C3"/>
    <w:rsid w:val="00F71E95"/>
    <w:rsid w:val="00F80081"/>
    <w:rsid w:val="00F9137B"/>
    <w:rsid w:val="00F94673"/>
    <w:rsid w:val="00F968C7"/>
    <w:rsid w:val="00FA04F0"/>
    <w:rsid w:val="00FB071E"/>
    <w:rsid w:val="00FB22D3"/>
    <w:rsid w:val="00FC66BE"/>
    <w:rsid w:val="00FD7913"/>
    <w:rsid w:val="00FE24A1"/>
    <w:rsid w:val="00FE66C2"/>
    <w:rsid w:val="00FE68E8"/>
    <w:rsid w:val="00FF3683"/>
    <w:rsid w:val="00FF4326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7D5A0-B011-475B-93B2-56FCBCEC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24116F43</Template>
  <TotalTime>1</TotalTime>
  <Pages>4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Fomai, Lilia</cp:lastModifiedBy>
  <cp:revision>2</cp:revision>
  <cp:lastPrinted>2018-09-07T17:19:00Z</cp:lastPrinted>
  <dcterms:created xsi:type="dcterms:W3CDTF">2018-10-30T16:49:00Z</dcterms:created>
  <dcterms:modified xsi:type="dcterms:W3CDTF">2018-10-30T16:49:00Z</dcterms:modified>
</cp:coreProperties>
</file>