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D5" w:rsidRPr="00571262" w:rsidRDefault="00353FD5" w:rsidP="00BD5A2C">
      <w:pPr>
        <w:rPr>
          <w:rFonts w:asciiTheme="majorHAnsi" w:hAnsiTheme="majorHAnsi"/>
          <w:b/>
          <w:sz w:val="28"/>
          <w:szCs w:val="28"/>
        </w:rPr>
      </w:pPr>
    </w:p>
    <w:p w:rsidR="00797355" w:rsidRDefault="00797355" w:rsidP="00BD5A2C">
      <w:pPr>
        <w:rPr>
          <w:rFonts w:asciiTheme="majorHAnsi" w:hAnsiTheme="majorHAnsi"/>
          <w:b/>
          <w:sz w:val="28"/>
          <w:szCs w:val="28"/>
        </w:rPr>
      </w:pPr>
    </w:p>
    <w:p w:rsidR="00B01DE3" w:rsidRDefault="000664DC" w:rsidP="00FE3D92">
      <w:pPr>
        <w:jc w:val="center"/>
        <w:rPr>
          <w:rFonts w:asciiTheme="majorHAnsi" w:hAnsiTheme="majorHAnsi"/>
          <w:b/>
          <w:sz w:val="28"/>
          <w:szCs w:val="28"/>
        </w:rPr>
      </w:pPr>
      <w:r w:rsidRPr="00571262">
        <w:rPr>
          <w:rFonts w:asciiTheme="majorHAnsi" w:hAnsiTheme="majorHAnsi"/>
          <w:b/>
          <w:sz w:val="28"/>
          <w:szCs w:val="28"/>
        </w:rPr>
        <w:t>SEATTLE COLLEGE</w:t>
      </w:r>
      <w:r w:rsidR="004B2B35" w:rsidRPr="00571262">
        <w:rPr>
          <w:rFonts w:asciiTheme="majorHAnsi" w:hAnsiTheme="majorHAnsi"/>
          <w:b/>
          <w:sz w:val="28"/>
          <w:szCs w:val="28"/>
        </w:rPr>
        <w:t>S</w:t>
      </w:r>
      <w:r w:rsidRPr="00571262">
        <w:rPr>
          <w:rFonts w:asciiTheme="majorHAnsi" w:hAnsiTheme="majorHAnsi"/>
          <w:b/>
          <w:sz w:val="28"/>
          <w:szCs w:val="28"/>
        </w:rPr>
        <w:t xml:space="preserve"> DISTRICT BOARD OF TRUSTEES</w:t>
      </w:r>
    </w:p>
    <w:p w:rsidR="007D5CAF" w:rsidRDefault="00301197" w:rsidP="0030119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31</w:t>
      </w:r>
      <w:r w:rsidR="00121929">
        <w:rPr>
          <w:rFonts w:asciiTheme="majorHAnsi" w:hAnsiTheme="majorHAnsi"/>
          <w:b/>
        </w:rPr>
        <w:t>, 2021</w:t>
      </w:r>
    </w:p>
    <w:p w:rsidR="002C41F0" w:rsidRDefault="002C41F0" w:rsidP="007D5CAF">
      <w:pPr>
        <w:tabs>
          <w:tab w:val="right" w:pos="9360"/>
        </w:tabs>
        <w:rPr>
          <w:rFonts w:asciiTheme="majorHAnsi" w:hAnsiTheme="majorHAnsi"/>
          <w:b/>
        </w:rPr>
      </w:pPr>
    </w:p>
    <w:p w:rsidR="00301197" w:rsidRDefault="00301197" w:rsidP="008C0250">
      <w:pPr>
        <w:tabs>
          <w:tab w:val="right" w:pos="9360"/>
        </w:tabs>
        <w:rPr>
          <w:rFonts w:asciiTheme="majorHAnsi" w:hAnsiTheme="majorHAnsi"/>
          <w:b/>
        </w:rPr>
      </w:pPr>
    </w:p>
    <w:p w:rsidR="00745FDD" w:rsidRDefault="00301197" w:rsidP="006B4E09">
      <w:pPr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SPECIAL MEETING</w:t>
      </w:r>
      <w:r w:rsidR="007D5CAF" w:rsidRPr="00FE3D92">
        <w:rPr>
          <w:rFonts w:asciiTheme="majorHAnsi" w:hAnsiTheme="majorHAnsi"/>
          <w:b/>
        </w:rPr>
        <w:t xml:space="preserve">                                  </w:t>
      </w:r>
      <w:r>
        <w:rPr>
          <w:rFonts w:asciiTheme="majorHAnsi" w:hAnsiTheme="majorHAnsi"/>
          <w:b/>
        </w:rPr>
        <w:t>3</w:t>
      </w:r>
      <w:r w:rsidR="00772BBF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0</w:t>
      </w:r>
      <w:r w:rsidR="00772BBF">
        <w:rPr>
          <w:rFonts w:asciiTheme="majorHAnsi" w:hAnsiTheme="majorHAnsi"/>
          <w:b/>
        </w:rPr>
        <w:t>0</w:t>
      </w:r>
      <w:r w:rsidR="007D5CAF" w:rsidRPr="00FE3D92">
        <w:rPr>
          <w:rFonts w:asciiTheme="majorHAnsi" w:hAnsiTheme="majorHAnsi"/>
          <w:b/>
        </w:rPr>
        <w:t xml:space="preserve"> p.m</w:t>
      </w:r>
      <w:r w:rsidR="00A919D9" w:rsidRPr="00FE3D92">
        <w:rPr>
          <w:rFonts w:asciiTheme="majorHAnsi" w:hAnsiTheme="majorHAnsi"/>
          <w:b/>
        </w:rPr>
        <w:t>.</w:t>
      </w:r>
      <w:r w:rsidR="00A919D9" w:rsidRPr="00FE3D9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Georgetown </w:t>
      </w:r>
      <w:r w:rsidR="00745FDD">
        <w:rPr>
          <w:rFonts w:asciiTheme="majorHAnsi" w:hAnsiTheme="majorHAnsi"/>
          <w:b/>
        </w:rPr>
        <w:t xml:space="preserve">Building C Conference Room </w:t>
      </w:r>
    </w:p>
    <w:p w:rsidR="00104D47" w:rsidRDefault="00745FDD" w:rsidP="006B4E09">
      <w:pPr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301197">
        <w:rPr>
          <w:rFonts w:asciiTheme="majorHAnsi" w:hAnsiTheme="majorHAnsi"/>
          <w:b/>
        </w:rPr>
        <w:t xml:space="preserve">and </w:t>
      </w:r>
      <w:r w:rsidR="008C0250">
        <w:rPr>
          <w:rFonts w:asciiTheme="majorHAnsi" w:hAnsiTheme="majorHAnsi"/>
          <w:b/>
        </w:rPr>
        <w:t>Zoom</w:t>
      </w:r>
    </w:p>
    <w:p w:rsidR="00745FDD" w:rsidRDefault="00745FDD" w:rsidP="006B4E09">
      <w:pPr>
        <w:tabs>
          <w:tab w:val="right" w:pos="9360"/>
        </w:tabs>
        <w:rPr>
          <w:rFonts w:asciiTheme="majorHAnsi" w:hAnsiTheme="majorHAnsi"/>
          <w:b/>
        </w:rPr>
      </w:pPr>
    </w:p>
    <w:p w:rsidR="00745FDD" w:rsidRPr="006B4E09" w:rsidRDefault="00745FDD" w:rsidP="006B4E09">
      <w:pPr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*Please note that capacity at Georgetown is limited by the Governor’s Proclamation and faculty, staff, students and members of the public are encouraged to participate on Zoom. </w:t>
      </w:r>
    </w:p>
    <w:p w:rsidR="002C41F0" w:rsidRDefault="002C41F0" w:rsidP="002C33F4">
      <w:pPr>
        <w:jc w:val="center"/>
        <w:rPr>
          <w:rFonts w:asciiTheme="majorHAnsi" w:hAnsiTheme="majorHAnsi" w:cstheme="majorHAnsi"/>
          <w:b/>
          <w:u w:val="single"/>
        </w:rPr>
      </w:pPr>
    </w:p>
    <w:p w:rsidR="000510AC" w:rsidRDefault="000510AC" w:rsidP="002C33F4">
      <w:pPr>
        <w:jc w:val="center"/>
        <w:rPr>
          <w:rFonts w:asciiTheme="majorHAnsi" w:hAnsiTheme="majorHAnsi" w:cstheme="majorHAnsi"/>
          <w:szCs w:val="20"/>
        </w:rPr>
      </w:pPr>
    </w:p>
    <w:p w:rsidR="002C33F4" w:rsidRPr="002C33F4" w:rsidRDefault="00745FDD" w:rsidP="002C33F4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FINANCIAL PLANNING RETREAT</w:t>
      </w:r>
      <w:r w:rsidR="002C33F4">
        <w:rPr>
          <w:rFonts w:asciiTheme="majorHAnsi" w:hAnsiTheme="majorHAnsi" w:cstheme="majorHAnsi"/>
          <w:b/>
          <w:u w:val="single"/>
        </w:rPr>
        <w:t xml:space="preserve"> </w:t>
      </w:r>
      <w:r w:rsidR="002C33F4" w:rsidRPr="002C33F4">
        <w:rPr>
          <w:rFonts w:asciiTheme="majorHAnsi" w:hAnsiTheme="majorHAnsi" w:cstheme="majorHAnsi"/>
          <w:b/>
          <w:u w:val="single"/>
        </w:rPr>
        <w:t>AGENDA</w:t>
      </w:r>
    </w:p>
    <w:p w:rsidR="000028A2" w:rsidRPr="00FB39FE" w:rsidRDefault="000028A2" w:rsidP="000028A2">
      <w:pPr>
        <w:rPr>
          <w:rFonts w:asciiTheme="majorHAnsi" w:hAnsiTheme="majorHAnsi"/>
          <w:b/>
          <w:spacing w:val="40"/>
        </w:rPr>
      </w:pPr>
    </w:p>
    <w:p w:rsidR="00FB39FE" w:rsidRPr="003C1356" w:rsidRDefault="00104D47" w:rsidP="00FB39FE">
      <w:pPr>
        <w:tabs>
          <w:tab w:val="left" w:pos="1800"/>
        </w:tabs>
        <w:rPr>
          <w:rFonts w:asciiTheme="majorHAnsi" w:hAnsiTheme="majorHAnsi" w:cstheme="majorHAnsi"/>
          <w:b/>
        </w:rPr>
      </w:pPr>
      <w:r w:rsidRPr="003C1356">
        <w:rPr>
          <w:rFonts w:asciiTheme="majorHAnsi" w:hAnsiTheme="majorHAnsi" w:cstheme="majorHAnsi"/>
          <w:b/>
        </w:rPr>
        <w:t>3:00 p</w:t>
      </w:r>
      <w:r w:rsidR="002C33F4" w:rsidRPr="003C1356">
        <w:rPr>
          <w:rFonts w:asciiTheme="majorHAnsi" w:hAnsiTheme="majorHAnsi" w:cstheme="majorHAnsi"/>
          <w:b/>
        </w:rPr>
        <w:t>.</w:t>
      </w:r>
      <w:r w:rsidR="000028A2" w:rsidRPr="003C1356">
        <w:rPr>
          <w:rFonts w:asciiTheme="majorHAnsi" w:hAnsiTheme="majorHAnsi" w:cstheme="majorHAnsi"/>
          <w:b/>
        </w:rPr>
        <w:t xml:space="preserve">m. </w:t>
      </w:r>
      <w:r w:rsidR="000028A2" w:rsidRPr="003C1356">
        <w:rPr>
          <w:rFonts w:asciiTheme="majorHAnsi" w:hAnsiTheme="majorHAnsi" w:cstheme="majorHAnsi"/>
          <w:b/>
        </w:rPr>
        <w:tab/>
      </w:r>
      <w:r w:rsidR="00FB39FE" w:rsidRPr="003C1356">
        <w:rPr>
          <w:rFonts w:asciiTheme="majorHAnsi" w:hAnsiTheme="majorHAnsi" w:cstheme="majorHAnsi"/>
          <w:b/>
        </w:rPr>
        <w:t>CALL TO ORDER</w:t>
      </w:r>
    </w:p>
    <w:p w:rsidR="00AA48AA" w:rsidRPr="003C1356" w:rsidRDefault="00AA48AA" w:rsidP="003353B3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:rsidR="003C1356" w:rsidRPr="003C1356" w:rsidRDefault="00AA48AA" w:rsidP="003C1356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 w:rsidRPr="003C1356">
        <w:rPr>
          <w:rFonts w:asciiTheme="majorHAnsi" w:hAnsiTheme="majorHAnsi" w:cstheme="majorHAnsi"/>
          <w:b/>
        </w:rPr>
        <w:t>3:0</w:t>
      </w:r>
      <w:r w:rsidR="00301197">
        <w:rPr>
          <w:rFonts w:asciiTheme="majorHAnsi" w:hAnsiTheme="majorHAnsi" w:cstheme="majorHAnsi"/>
          <w:b/>
        </w:rPr>
        <w:t>0</w:t>
      </w:r>
      <w:r w:rsidRPr="003C1356">
        <w:rPr>
          <w:rFonts w:asciiTheme="majorHAnsi" w:hAnsiTheme="majorHAnsi" w:cstheme="majorHAnsi"/>
          <w:b/>
        </w:rPr>
        <w:t xml:space="preserve"> p.m.</w:t>
      </w:r>
      <w:r w:rsidRPr="003C1356">
        <w:rPr>
          <w:rFonts w:asciiTheme="majorHAnsi" w:hAnsiTheme="majorHAnsi" w:cstheme="majorHAnsi"/>
          <w:b/>
        </w:rPr>
        <w:tab/>
      </w:r>
      <w:r w:rsidR="002C33F4" w:rsidRPr="003C1356">
        <w:rPr>
          <w:rFonts w:asciiTheme="majorHAnsi" w:hAnsiTheme="majorHAnsi" w:cstheme="majorHAnsi"/>
          <w:b/>
        </w:rPr>
        <w:t>PUBLIC COMMENTS</w:t>
      </w:r>
    </w:p>
    <w:p w:rsidR="00F8224D" w:rsidRDefault="003C1356" w:rsidP="00F8224D">
      <w:pPr>
        <w:shd w:val="clear" w:color="auto" w:fill="FFFFFF"/>
        <w:jc w:val="both"/>
      </w:pPr>
      <w:r w:rsidRPr="003C1356">
        <w:rPr>
          <w:rFonts w:asciiTheme="majorHAnsi" w:eastAsia="Times New Roman" w:hAnsiTheme="majorHAnsi" w:cstheme="majorHAnsi"/>
          <w:i/>
        </w:rPr>
        <w:tab/>
      </w:r>
      <w:r w:rsidR="00F8224D">
        <w:rPr>
          <w:rFonts w:asciiTheme="majorHAnsi" w:eastAsia="Times New Roman" w:hAnsiTheme="majorHAnsi" w:cstheme="majorHAnsi"/>
          <w:i/>
        </w:rPr>
        <w:tab/>
      </w:r>
      <w:r w:rsidR="00F8224D">
        <w:rPr>
          <w:rFonts w:asciiTheme="majorHAnsi" w:eastAsia="Times New Roman" w:hAnsiTheme="majorHAnsi" w:cstheme="majorHAnsi"/>
          <w:i/>
        </w:rPr>
        <w:tab/>
      </w:r>
      <w:r w:rsidR="00F8224D">
        <w:rPr>
          <w:rFonts w:ascii="Calibri Light" w:hAnsi="Calibri Light" w:cs="Calibri Light"/>
          <w:i/>
          <w:iCs/>
        </w:rPr>
        <w:t xml:space="preserve">Seattle Colleges Board of Trustees welcomes students, employees, and </w:t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  <w:t xml:space="preserve">community partners to address the Board during the Public Comment period </w:t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  <w:t xml:space="preserve">before the Board conducts its official business. As the Governance body, the </w:t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  <w:t xml:space="preserve">Board functions at the policy level. Daily administrative matters are </w:t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  <w:t xml:space="preserve">delegated to the district and college leadership team. It is, therefore, not the </w:t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  <w:t xml:space="preserve">practice of the Board to respond directly to questions or comments during </w:t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</w:r>
      <w:r w:rsidR="00F8224D">
        <w:rPr>
          <w:rFonts w:ascii="Calibri Light" w:hAnsi="Calibri Light" w:cs="Calibri Light"/>
          <w:i/>
          <w:iCs/>
        </w:rPr>
        <w:tab/>
        <w:t>this portion of the meeting.</w:t>
      </w:r>
    </w:p>
    <w:p w:rsidR="00F8224D" w:rsidRDefault="00F8224D" w:rsidP="00F8224D">
      <w:pPr>
        <w:shd w:val="clear" w:color="auto" w:fill="FFFFFF"/>
        <w:jc w:val="both"/>
      </w:pPr>
      <w:r>
        <w:rPr>
          <w:rFonts w:ascii="Calibri Light" w:hAnsi="Calibri Light" w:cs="Calibri Light"/>
          <w:i/>
          <w:iCs/>
        </w:rPr>
        <w:t> </w:t>
      </w:r>
    </w:p>
    <w:p w:rsidR="00F8224D" w:rsidRDefault="00F8224D" w:rsidP="00F8224D">
      <w:pPr>
        <w:shd w:val="clear" w:color="auto" w:fill="FFFFFF"/>
        <w:jc w:val="both"/>
        <w:rPr>
          <w:rFonts w:ascii="Calibri Light" w:hAnsi="Calibri Light" w:cs="Calibri Light"/>
          <w:i/>
          <w:iCs/>
          <w:color w:val="201F1E"/>
        </w:rPr>
      </w:pP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>The oral public comment period will be limited to 15 minutes, and</w:t>
      </w:r>
      <w:r>
        <w:rPr>
          <w:rStyle w:val="apple-converted-space"/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  <w:i/>
          <w:iCs/>
        </w:rPr>
        <w:t xml:space="preserve">may 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>be</w:t>
      </w:r>
      <w:r>
        <w:rPr>
          <w:rStyle w:val="apple-converted-space"/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  <w:i/>
          <w:iCs/>
          <w:color w:val="201F1E"/>
        </w:rPr>
        <w:t xml:space="preserve">extended at the Chair’s discretion, dependent upon the meeting schedule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 xml:space="preserve">and business on the agenda. Speakers will be limited to 2 minutes per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 xml:space="preserve">person. Advance sign-up for oral comments is requested by </w:t>
      </w:r>
      <w:r>
        <w:rPr>
          <w:rFonts w:ascii="Calibri Light" w:hAnsi="Calibri Light" w:cs="Calibri Light"/>
          <w:i/>
          <w:iCs/>
          <w:color w:val="201F1E"/>
        </w:rPr>
        <w:tab/>
      </w:r>
    </w:p>
    <w:p w:rsidR="00F8224D" w:rsidRDefault="00F8224D" w:rsidP="00F8224D">
      <w:pPr>
        <w:shd w:val="clear" w:color="auto" w:fill="FFFFFF"/>
        <w:jc w:val="both"/>
        <w:rPr>
          <w:rFonts w:ascii="Calibri Light" w:hAnsi="Calibri Light" w:cs="Calibri Light"/>
          <w:i/>
          <w:iCs/>
          <w:color w:val="201F1E"/>
        </w:rPr>
      </w:pP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>emailing </w:t>
      </w:r>
      <w:hyperlink r:id="rId8" w:history="1">
        <w:r w:rsidRPr="002B54AF">
          <w:rPr>
            <w:rStyle w:val="Hyperlink"/>
            <w:rFonts w:ascii="Calibri Light" w:hAnsi="Calibri Light" w:cs="Calibri Light"/>
            <w:i/>
            <w:iCs/>
          </w:rPr>
          <w:t>Rebecca.Hansen@seattlecolleges.edu</w:t>
        </w:r>
      </w:hyperlink>
      <w:r>
        <w:rPr>
          <w:rFonts w:ascii="Calibri Light" w:hAnsi="Calibri Light" w:cs="Calibri Light"/>
          <w:i/>
          <w:iCs/>
          <w:color w:val="201F1E"/>
        </w:rPr>
        <w:t xml:space="preserve"> . Additional commenters </w:t>
      </w:r>
    </w:p>
    <w:p w:rsidR="00F8224D" w:rsidRDefault="00F8224D" w:rsidP="00F8224D">
      <w:pPr>
        <w:shd w:val="clear" w:color="auto" w:fill="FFFFFF"/>
        <w:jc w:val="both"/>
      </w:pP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 xml:space="preserve">will only be called upon during the meeting as time allows. If there is not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 xml:space="preserve">enough time for all speakers, commenters will be encouraged to submit a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 xml:space="preserve">written statement or be put on the list for oral comment at the next public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>meeting. </w:t>
      </w:r>
    </w:p>
    <w:p w:rsidR="00F8224D" w:rsidRDefault="00F8224D" w:rsidP="00F8224D">
      <w:pPr>
        <w:shd w:val="clear" w:color="auto" w:fill="FFFFFF"/>
        <w:jc w:val="both"/>
      </w:pPr>
      <w:r>
        <w:rPr>
          <w:color w:val="201F1E"/>
        </w:rPr>
        <w:t> </w:t>
      </w:r>
    </w:p>
    <w:p w:rsidR="00F8224D" w:rsidRDefault="00F8224D" w:rsidP="00F8224D">
      <w:pPr>
        <w:shd w:val="clear" w:color="auto" w:fill="FFFFFF"/>
        <w:jc w:val="both"/>
      </w:pP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>In addition, w</w:t>
      </w:r>
      <w:r>
        <w:rPr>
          <w:rFonts w:ascii="Calibri Light" w:hAnsi="Calibri Light" w:cs="Calibri Light"/>
          <w:i/>
          <w:iCs/>
          <w:color w:val="201F1E"/>
        </w:rPr>
        <w:t xml:space="preserve">ritten statements are accepted by Rebecca Hansen at any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>time. All</w:t>
      </w:r>
      <w:r>
        <w:rPr>
          <w:rStyle w:val="apple-converted-space"/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  <w:i/>
          <w:iCs/>
        </w:rPr>
        <w:t xml:space="preserve">written </w:t>
      </w:r>
      <w:proofErr w:type="gramStart"/>
      <w:r>
        <w:rPr>
          <w:rFonts w:ascii="Calibri Light" w:hAnsi="Calibri Light" w:cs="Calibri Light"/>
          <w:i/>
          <w:iCs/>
        </w:rPr>
        <w:t>statements</w:t>
      </w:r>
      <w:r>
        <w:rPr>
          <w:rStyle w:val="apple-converted-space"/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  <w:i/>
          <w:iCs/>
          <w:color w:val="201F1E"/>
        </w:rPr>
        <w:t> received</w:t>
      </w:r>
      <w:proofErr w:type="gramEnd"/>
      <w:r>
        <w:rPr>
          <w:rFonts w:ascii="Calibri Light" w:hAnsi="Calibri Light" w:cs="Calibri Light"/>
          <w:i/>
          <w:iCs/>
          <w:color w:val="201F1E"/>
        </w:rPr>
        <w:t xml:space="preserve"> by noon on the Friday before the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 xml:space="preserve">Regular Board of Trustees meeting will be published in the public packet.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 xml:space="preserve">Written statements received after that date and time will be added to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>the</w:t>
      </w:r>
      <w:r>
        <w:rPr>
          <w:rStyle w:val="apple-converted-space"/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  <w:i/>
          <w:iCs/>
        </w:rPr>
        <w:t>Board</w:t>
      </w:r>
      <w:r>
        <w:rPr>
          <w:rStyle w:val="apple-converted-space"/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  <w:i/>
          <w:iCs/>
          <w:color w:val="201F1E"/>
        </w:rPr>
        <w:t xml:space="preserve">packet and transmitted to the Board for the </w:t>
      </w:r>
      <w:r>
        <w:rPr>
          <w:rFonts w:ascii="Calibri Light" w:hAnsi="Calibri Light" w:cs="Calibri Light"/>
          <w:i/>
          <w:iCs/>
          <w:color w:val="201F1E"/>
        </w:rPr>
        <w:tab/>
        <w:t xml:space="preserve"> </w:t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</w:r>
      <w:r>
        <w:rPr>
          <w:rFonts w:ascii="Calibri Light" w:hAnsi="Calibri Light" w:cs="Calibri Light"/>
          <w:i/>
          <w:iCs/>
          <w:color w:val="201F1E"/>
        </w:rPr>
        <w:tab/>
        <w:t>following</w:t>
      </w:r>
      <w:r>
        <w:rPr>
          <w:rStyle w:val="apple-converted-space"/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  <w:i/>
          <w:iCs/>
        </w:rPr>
        <w:t>Board</w:t>
      </w:r>
      <w:r>
        <w:rPr>
          <w:rStyle w:val="apple-converted-space"/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  <w:i/>
          <w:iCs/>
          <w:color w:val="201F1E"/>
        </w:rPr>
        <w:t>meeting.</w:t>
      </w:r>
    </w:p>
    <w:p w:rsidR="003C1356" w:rsidRPr="00C2320A" w:rsidRDefault="003C1356" w:rsidP="00F8224D">
      <w:pPr>
        <w:tabs>
          <w:tab w:val="left" w:pos="1800"/>
          <w:tab w:val="right" w:pos="9360"/>
        </w:tabs>
        <w:rPr>
          <w:rFonts w:asciiTheme="majorHAnsi" w:eastAsia="Times New Roman" w:hAnsiTheme="majorHAnsi" w:cstheme="majorHAnsi"/>
          <w:i/>
        </w:rPr>
      </w:pPr>
      <w:r w:rsidRPr="003C1356">
        <w:rPr>
          <w:rFonts w:asciiTheme="majorHAnsi" w:eastAsia="Times New Roman" w:hAnsiTheme="majorHAnsi" w:cstheme="majorHAnsi"/>
          <w:i/>
        </w:rPr>
        <w:t xml:space="preserve"> </w:t>
      </w:r>
    </w:p>
    <w:p w:rsidR="008B681B" w:rsidRPr="003C1356" w:rsidRDefault="008B681B" w:rsidP="003353B3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:rsidR="00301197" w:rsidRDefault="00B56BB8" w:rsidP="00301197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 w:rsidRPr="003C1356">
        <w:rPr>
          <w:rFonts w:asciiTheme="majorHAnsi" w:hAnsiTheme="majorHAnsi" w:cstheme="majorHAnsi"/>
          <w:b/>
        </w:rPr>
        <w:t>3:</w:t>
      </w:r>
      <w:r w:rsidR="00301197">
        <w:rPr>
          <w:rFonts w:asciiTheme="majorHAnsi" w:hAnsiTheme="majorHAnsi" w:cstheme="majorHAnsi"/>
          <w:b/>
        </w:rPr>
        <w:t>15</w:t>
      </w:r>
      <w:r w:rsidRPr="003C1356">
        <w:rPr>
          <w:rFonts w:asciiTheme="majorHAnsi" w:hAnsiTheme="majorHAnsi" w:cstheme="majorHAnsi"/>
          <w:b/>
        </w:rPr>
        <w:t xml:space="preserve"> p.m.</w:t>
      </w:r>
      <w:r w:rsidR="00FB39FE" w:rsidRPr="003C1356">
        <w:rPr>
          <w:rFonts w:asciiTheme="majorHAnsi" w:hAnsiTheme="majorHAnsi" w:cstheme="majorHAnsi"/>
          <w:b/>
        </w:rPr>
        <w:tab/>
        <w:t>INFORMATION ITEMS</w:t>
      </w:r>
    </w:p>
    <w:p w:rsidR="00301197" w:rsidRDefault="00301197" w:rsidP="00301197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:rsidR="004C0AA4" w:rsidRPr="00301197" w:rsidRDefault="00301197" w:rsidP="00301197">
      <w:pPr>
        <w:pStyle w:val="ListParagraph"/>
        <w:numPr>
          <w:ilvl w:val="0"/>
          <w:numId w:val="16"/>
        </w:num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  <w:t>FY21-22 Budget Parameters and Future Planning</w:t>
      </w:r>
      <w:r w:rsidR="00FD5EE3" w:rsidRPr="00301197">
        <w:rPr>
          <w:rFonts w:asciiTheme="majorHAnsi" w:hAnsiTheme="majorHAnsi" w:cstheme="majorHAnsi"/>
        </w:rPr>
        <w:tab/>
      </w:r>
    </w:p>
    <w:p w:rsidR="002438B1" w:rsidRPr="00EC75DB" w:rsidRDefault="00FD5EE3" w:rsidP="00EC75DB">
      <w:pPr>
        <w:tabs>
          <w:tab w:val="left" w:pos="1440"/>
          <w:tab w:val="right" w:pos="9360"/>
        </w:tabs>
        <w:ind w:right="-734"/>
        <w:rPr>
          <w:rFonts w:asciiTheme="majorHAnsi" w:hAnsiTheme="majorHAnsi" w:cstheme="majorHAnsi"/>
        </w:rPr>
      </w:pPr>
      <w:r w:rsidRPr="003C1356">
        <w:rPr>
          <w:rFonts w:asciiTheme="majorHAnsi" w:hAnsiTheme="majorHAnsi" w:cstheme="majorHAnsi"/>
        </w:rPr>
        <w:tab/>
      </w:r>
      <w:r w:rsidR="00F8224D" w:rsidRPr="00F8224D">
        <w:rPr>
          <w:rFonts w:asciiTheme="majorHAnsi" w:hAnsiTheme="majorHAnsi" w:cstheme="majorHAnsi"/>
        </w:rPr>
        <w:tab/>
      </w:r>
    </w:p>
    <w:p w:rsidR="00EE5691" w:rsidRPr="003C1356" w:rsidRDefault="00EE5691" w:rsidP="00EE5691">
      <w:pPr>
        <w:rPr>
          <w:rFonts w:asciiTheme="majorHAnsi" w:hAnsiTheme="majorHAnsi" w:cstheme="majorHAnsi"/>
          <w:b/>
        </w:rPr>
      </w:pPr>
    </w:p>
    <w:p w:rsidR="0076074A" w:rsidRDefault="00AC7D41" w:rsidP="00053C41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  <w:r w:rsidRPr="003C1356">
        <w:rPr>
          <w:rFonts w:asciiTheme="majorHAnsi" w:hAnsiTheme="majorHAnsi" w:cstheme="majorHAnsi"/>
          <w:b/>
        </w:rPr>
        <w:t>5</w:t>
      </w:r>
      <w:r w:rsidR="000C6D4C" w:rsidRPr="003C1356">
        <w:rPr>
          <w:rFonts w:asciiTheme="majorHAnsi" w:hAnsiTheme="majorHAnsi" w:cstheme="majorHAnsi"/>
          <w:b/>
        </w:rPr>
        <w:t>:</w:t>
      </w:r>
      <w:r w:rsidRPr="003C1356">
        <w:rPr>
          <w:rFonts w:asciiTheme="majorHAnsi" w:hAnsiTheme="majorHAnsi" w:cstheme="majorHAnsi"/>
          <w:b/>
        </w:rPr>
        <w:t>0</w:t>
      </w:r>
      <w:r w:rsidR="00FE3D92" w:rsidRPr="003C1356">
        <w:rPr>
          <w:rFonts w:asciiTheme="majorHAnsi" w:hAnsiTheme="majorHAnsi" w:cstheme="majorHAnsi"/>
          <w:b/>
        </w:rPr>
        <w:t>0</w:t>
      </w:r>
      <w:r w:rsidR="00104D47" w:rsidRPr="003C1356">
        <w:rPr>
          <w:rFonts w:asciiTheme="majorHAnsi" w:hAnsiTheme="majorHAnsi" w:cstheme="majorHAnsi"/>
          <w:b/>
        </w:rPr>
        <w:t xml:space="preserve"> p</w:t>
      </w:r>
      <w:r w:rsidR="00053C41" w:rsidRPr="003C1356">
        <w:rPr>
          <w:rFonts w:asciiTheme="majorHAnsi" w:hAnsiTheme="majorHAnsi" w:cstheme="majorHAnsi"/>
          <w:b/>
        </w:rPr>
        <w:t>.m.</w:t>
      </w:r>
      <w:r w:rsidR="00053C41" w:rsidRPr="003C1356">
        <w:rPr>
          <w:rFonts w:asciiTheme="majorHAnsi" w:hAnsiTheme="majorHAnsi" w:cstheme="majorHAnsi"/>
          <w:b/>
        </w:rPr>
        <w:tab/>
        <w:t>ADJOURNMENT</w:t>
      </w:r>
    </w:p>
    <w:p w:rsidR="00301197" w:rsidRPr="003C1356" w:rsidRDefault="00301197" w:rsidP="00053C41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</w:p>
    <w:p w:rsidR="002C41F0" w:rsidRPr="003C1356" w:rsidRDefault="00A0725B" w:rsidP="00F71DED">
      <w:pPr>
        <w:tabs>
          <w:tab w:val="left" w:pos="1080"/>
        </w:tabs>
        <w:rPr>
          <w:rFonts w:asciiTheme="majorHAnsi" w:hAnsiTheme="majorHAnsi" w:cstheme="majorHAnsi"/>
        </w:rPr>
      </w:pPr>
      <w:r w:rsidRPr="003C1356">
        <w:rPr>
          <w:rFonts w:asciiTheme="majorHAnsi" w:hAnsiTheme="majorHAnsi" w:cstheme="majorHAnsi"/>
        </w:rPr>
        <w:t>The next meeting of the Board of Trustees will be held on Thursday,</w:t>
      </w:r>
      <w:r w:rsidR="004C0AA4">
        <w:rPr>
          <w:rFonts w:asciiTheme="majorHAnsi" w:hAnsiTheme="majorHAnsi" w:cstheme="majorHAnsi"/>
        </w:rPr>
        <w:t xml:space="preserve"> April 8</w:t>
      </w:r>
      <w:r w:rsidR="007D5CAF" w:rsidRPr="003C1356">
        <w:rPr>
          <w:rFonts w:asciiTheme="majorHAnsi" w:hAnsiTheme="majorHAnsi" w:cstheme="majorHAnsi"/>
        </w:rPr>
        <w:t xml:space="preserve"> 2020</w:t>
      </w:r>
      <w:r w:rsidR="00A919D9" w:rsidRPr="003C1356">
        <w:rPr>
          <w:rFonts w:asciiTheme="majorHAnsi" w:hAnsiTheme="majorHAnsi" w:cstheme="majorHAnsi"/>
        </w:rPr>
        <w:t xml:space="preserve"> at</w:t>
      </w:r>
      <w:r w:rsidR="000510AC" w:rsidRPr="003C1356">
        <w:rPr>
          <w:rFonts w:asciiTheme="majorHAnsi" w:hAnsiTheme="majorHAnsi" w:cstheme="majorHAnsi"/>
        </w:rPr>
        <w:t xml:space="preserve"> </w:t>
      </w:r>
      <w:r w:rsidR="004C0AA4">
        <w:rPr>
          <w:rFonts w:asciiTheme="majorHAnsi" w:hAnsiTheme="majorHAnsi" w:cstheme="majorHAnsi"/>
        </w:rPr>
        <w:t xml:space="preserve">South </w:t>
      </w:r>
      <w:r w:rsidR="00670532" w:rsidRPr="003C1356">
        <w:rPr>
          <w:rFonts w:asciiTheme="majorHAnsi" w:hAnsiTheme="majorHAnsi" w:cstheme="majorHAnsi"/>
        </w:rPr>
        <w:t>Seattle</w:t>
      </w:r>
      <w:r w:rsidR="00AA48AA" w:rsidRPr="003C1356">
        <w:rPr>
          <w:rFonts w:asciiTheme="majorHAnsi" w:hAnsiTheme="majorHAnsi" w:cstheme="majorHAnsi"/>
        </w:rPr>
        <w:t xml:space="preserve"> </w:t>
      </w:r>
      <w:r w:rsidR="00670532" w:rsidRPr="003C1356">
        <w:rPr>
          <w:rFonts w:asciiTheme="majorHAnsi" w:hAnsiTheme="majorHAnsi" w:cstheme="majorHAnsi"/>
        </w:rPr>
        <w:t>College</w:t>
      </w:r>
      <w:r w:rsidRPr="003C1356">
        <w:rPr>
          <w:rFonts w:asciiTheme="majorHAnsi" w:hAnsiTheme="majorHAnsi" w:cstheme="majorHAnsi"/>
        </w:rPr>
        <w:t xml:space="preserve">. There will be a </w:t>
      </w:r>
      <w:r w:rsidR="00247114" w:rsidRPr="003C1356">
        <w:rPr>
          <w:rFonts w:asciiTheme="majorHAnsi" w:hAnsiTheme="majorHAnsi" w:cstheme="majorHAnsi"/>
        </w:rPr>
        <w:t>Study Session at 1:3</w:t>
      </w:r>
      <w:r w:rsidRPr="003C1356">
        <w:rPr>
          <w:rFonts w:asciiTheme="majorHAnsi" w:hAnsiTheme="majorHAnsi" w:cstheme="majorHAnsi"/>
        </w:rPr>
        <w:t xml:space="preserve">0 p.m., and the Regular Meeting will follow at 3:00 p.m. </w:t>
      </w:r>
    </w:p>
    <w:p w:rsidR="002C41F0" w:rsidRPr="003C1356" w:rsidRDefault="002C41F0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BD5096" w:rsidRPr="003C1356" w:rsidRDefault="00BD5096" w:rsidP="00160922">
      <w:pPr>
        <w:pStyle w:val="BodyTextIndent3"/>
        <w:spacing w:before="60"/>
        <w:ind w:left="0" w:right="36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D5096" w:rsidRPr="003C1356" w:rsidSect="00E75060">
      <w:headerReference w:type="default" r:id="rId9"/>
      <w:headerReference w:type="first" r:id="rId10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E4" w:rsidRDefault="003F48E4" w:rsidP="001D3F23">
      <w:r>
        <w:separator/>
      </w:r>
    </w:p>
  </w:endnote>
  <w:endnote w:type="continuationSeparator" w:id="0">
    <w:p w:rsidR="003F48E4" w:rsidRDefault="003F48E4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E4" w:rsidRDefault="003F48E4" w:rsidP="001D3F23">
      <w:r>
        <w:separator/>
      </w:r>
    </w:p>
  </w:footnote>
  <w:footnote w:type="continuationSeparator" w:id="0">
    <w:p w:rsidR="003F48E4" w:rsidRDefault="003F48E4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E4" w:rsidRDefault="003F48E4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:rsidR="003F48E4" w:rsidRDefault="00301197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March 31</w:t>
    </w:r>
    <w:r w:rsidR="00121929">
      <w:rPr>
        <w:color w:val="808080" w:themeColor="background1" w:themeShade="80"/>
      </w:rPr>
      <w:t>, 2021</w:t>
    </w:r>
  </w:p>
  <w:p w:rsidR="003F48E4" w:rsidRDefault="003F48E4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8C0250" w:rsidRPr="008C0250">
      <w:rPr>
        <w:b/>
        <w:bCs/>
        <w:noProof/>
        <w:color w:val="808080" w:themeColor="background1" w:themeShade="80"/>
      </w:rPr>
      <w:t>2</w:t>
    </w:r>
    <w:r w:rsidRPr="00E75060">
      <w:rPr>
        <w:b/>
        <w:bCs/>
        <w:noProof/>
        <w:color w:val="808080" w:themeColor="background1" w:themeShade="80"/>
      </w:rPr>
      <w:fldChar w:fldCharType="end"/>
    </w:r>
  </w:p>
  <w:p w:rsidR="003F48E4" w:rsidRDefault="003F48E4">
    <w:pPr>
      <w:pStyle w:val="Header"/>
    </w:pPr>
  </w:p>
  <w:p w:rsidR="003F48E4" w:rsidRDefault="003F4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E4" w:rsidRDefault="003F48E4">
    <w:pPr>
      <w:pStyle w:val="Header"/>
    </w:pPr>
    <w:r>
      <w:rPr>
        <w:noProof/>
      </w:rPr>
      <w:drawing>
        <wp:inline distT="0" distB="0" distL="0" distR="0" wp14:anchorId="0C0E96DF" wp14:editId="26BEA628">
          <wp:extent cx="5892800" cy="111308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 Header Just 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491" cy="1141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FEE"/>
    <w:multiLevelType w:val="hybridMultilevel"/>
    <w:tmpl w:val="A2B0C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5EC"/>
    <w:multiLevelType w:val="hybridMultilevel"/>
    <w:tmpl w:val="EE18D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FD"/>
    <w:multiLevelType w:val="hybridMultilevel"/>
    <w:tmpl w:val="BDD8B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4F7"/>
    <w:multiLevelType w:val="hybridMultilevel"/>
    <w:tmpl w:val="FB766858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65D0690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0F6888"/>
    <w:multiLevelType w:val="multilevel"/>
    <w:tmpl w:val="F93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E55A6"/>
    <w:multiLevelType w:val="hybridMultilevel"/>
    <w:tmpl w:val="E99A5E2C"/>
    <w:lvl w:ilvl="0" w:tplc="C04CA38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91505A"/>
    <w:multiLevelType w:val="hybridMultilevel"/>
    <w:tmpl w:val="60786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645F"/>
    <w:multiLevelType w:val="hybridMultilevel"/>
    <w:tmpl w:val="CE4E389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80A64C3"/>
    <w:multiLevelType w:val="hybridMultilevel"/>
    <w:tmpl w:val="7CEE1DFE"/>
    <w:lvl w:ilvl="0" w:tplc="02A27B0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9952247"/>
    <w:multiLevelType w:val="hybridMultilevel"/>
    <w:tmpl w:val="8EC49460"/>
    <w:lvl w:ilvl="0" w:tplc="2404F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5E4047"/>
    <w:multiLevelType w:val="hybridMultilevel"/>
    <w:tmpl w:val="506A71C8"/>
    <w:lvl w:ilvl="0" w:tplc="2960B71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8042B"/>
    <w:multiLevelType w:val="hybridMultilevel"/>
    <w:tmpl w:val="1DF0EFEA"/>
    <w:lvl w:ilvl="0" w:tplc="6A8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D28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FBC8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7BEEC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7C24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E2275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6A8A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B1868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84C6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56F2A0D"/>
    <w:multiLevelType w:val="hybridMultilevel"/>
    <w:tmpl w:val="D4427BC2"/>
    <w:lvl w:ilvl="0" w:tplc="77F0D16C">
      <w:start w:val="1"/>
      <w:numFmt w:val="upperLetter"/>
      <w:lvlText w:val="%1."/>
      <w:lvlJc w:val="left"/>
      <w:pPr>
        <w:ind w:left="23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9C204C"/>
    <w:multiLevelType w:val="hybridMultilevel"/>
    <w:tmpl w:val="0DF49720"/>
    <w:lvl w:ilvl="0" w:tplc="2D627024">
      <w:start w:val="1"/>
      <w:numFmt w:val="lowerLetter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F89087F"/>
    <w:multiLevelType w:val="hybridMultilevel"/>
    <w:tmpl w:val="F6328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10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0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23"/>
    <w:rsid w:val="000028A2"/>
    <w:rsid w:val="00014955"/>
    <w:rsid w:val="00021E3A"/>
    <w:rsid w:val="000250CE"/>
    <w:rsid w:val="000255A4"/>
    <w:rsid w:val="00035CD3"/>
    <w:rsid w:val="00037CDF"/>
    <w:rsid w:val="00047A45"/>
    <w:rsid w:val="00047CD6"/>
    <w:rsid w:val="000510AC"/>
    <w:rsid w:val="00051C67"/>
    <w:rsid w:val="00053C41"/>
    <w:rsid w:val="000610EC"/>
    <w:rsid w:val="00064A04"/>
    <w:rsid w:val="000664DC"/>
    <w:rsid w:val="00067F0E"/>
    <w:rsid w:val="00072F84"/>
    <w:rsid w:val="0008337C"/>
    <w:rsid w:val="000864C1"/>
    <w:rsid w:val="000868C1"/>
    <w:rsid w:val="00090A1C"/>
    <w:rsid w:val="00091E22"/>
    <w:rsid w:val="000A1E96"/>
    <w:rsid w:val="000A537A"/>
    <w:rsid w:val="000A57E6"/>
    <w:rsid w:val="000B77B1"/>
    <w:rsid w:val="000C0E9B"/>
    <w:rsid w:val="000C6D4C"/>
    <w:rsid w:val="000D0142"/>
    <w:rsid w:val="000D244D"/>
    <w:rsid w:val="000D3886"/>
    <w:rsid w:val="000E3E39"/>
    <w:rsid w:val="000E5029"/>
    <w:rsid w:val="000F501C"/>
    <w:rsid w:val="000F60DE"/>
    <w:rsid w:val="000F766D"/>
    <w:rsid w:val="00103580"/>
    <w:rsid w:val="00104D47"/>
    <w:rsid w:val="001115C3"/>
    <w:rsid w:val="00112995"/>
    <w:rsid w:val="00112BC0"/>
    <w:rsid w:val="00113952"/>
    <w:rsid w:val="00121929"/>
    <w:rsid w:val="00122934"/>
    <w:rsid w:val="00131D2F"/>
    <w:rsid w:val="00145398"/>
    <w:rsid w:val="001539B0"/>
    <w:rsid w:val="00154ED1"/>
    <w:rsid w:val="00160922"/>
    <w:rsid w:val="0016219F"/>
    <w:rsid w:val="001717DD"/>
    <w:rsid w:val="001734F1"/>
    <w:rsid w:val="00175045"/>
    <w:rsid w:val="00175AB6"/>
    <w:rsid w:val="0018483E"/>
    <w:rsid w:val="001869F3"/>
    <w:rsid w:val="00186BB7"/>
    <w:rsid w:val="00196DB8"/>
    <w:rsid w:val="001A4CB2"/>
    <w:rsid w:val="001A4EDD"/>
    <w:rsid w:val="001A5D60"/>
    <w:rsid w:val="001A6CB3"/>
    <w:rsid w:val="001B6004"/>
    <w:rsid w:val="001B7539"/>
    <w:rsid w:val="001C0195"/>
    <w:rsid w:val="001C1D47"/>
    <w:rsid w:val="001D17FC"/>
    <w:rsid w:val="001D2509"/>
    <w:rsid w:val="001D3F23"/>
    <w:rsid w:val="001D6496"/>
    <w:rsid w:val="001E1F83"/>
    <w:rsid w:val="001E68AF"/>
    <w:rsid w:val="001F251F"/>
    <w:rsid w:val="0020304E"/>
    <w:rsid w:val="00212C69"/>
    <w:rsid w:val="0021531E"/>
    <w:rsid w:val="00216670"/>
    <w:rsid w:val="00224961"/>
    <w:rsid w:val="002327B4"/>
    <w:rsid w:val="00232A0E"/>
    <w:rsid w:val="00233335"/>
    <w:rsid w:val="00233A47"/>
    <w:rsid w:val="00234AB5"/>
    <w:rsid w:val="002438B1"/>
    <w:rsid w:val="00247114"/>
    <w:rsid w:val="00261FE0"/>
    <w:rsid w:val="00263E54"/>
    <w:rsid w:val="002653C9"/>
    <w:rsid w:val="00272973"/>
    <w:rsid w:val="00275BD4"/>
    <w:rsid w:val="00281283"/>
    <w:rsid w:val="0028703B"/>
    <w:rsid w:val="00294609"/>
    <w:rsid w:val="002A6175"/>
    <w:rsid w:val="002B501A"/>
    <w:rsid w:val="002C33F4"/>
    <w:rsid w:val="002C41F0"/>
    <w:rsid w:val="002C7301"/>
    <w:rsid w:val="002D372D"/>
    <w:rsid w:val="002E0489"/>
    <w:rsid w:val="002E16B7"/>
    <w:rsid w:val="002E2557"/>
    <w:rsid w:val="002E5CA2"/>
    <w:rsid w:val="002F1884"/>
    <w:rsid w:val="002F284C"/>
    <w:rsid w:val="002F3F56"/>
    <w:rsid w:val="00301197"/>
    <w:rsid w:val="003046C4"/>
    <w:rsid w:val="0030499D"/>
    <w:rsid w:val="00305A00"/>
    <w:rsid w:val="00306240"/>
    <w:rsid w:val="00315FA6"/>
    <w:rsid w:val="00316BE2"/>
    <w:rsid w:val="003170EA"/>
    <w:rsid w:val="00322374"/>
    <w:rsid w:val="00323631"/>
    <w:rsid w:val="003251BD"/>
    <w:rsid w:val="003264C4"/>
    <w:rsid w:val="003272CC"/>
    <w:rsid w:val="0032730C"/>
    <w:rsid w:val="003275A3"/>
    <w:rsid w:val="003306E4"/>
    <w:rsid w:val="003353B3"/>
    <w:rsid w:val="00335425"/>
    <w:rsid w:val="003416EF"/>
    <w:rsid w:val="0034733F"/>
    <w:rsid w:val="00353AF6"/>
    <w:rsid w:val="00353FD5"/>
    <w:rsid w:val="003548B2"/>
    <w:rsid w:val="003555D9"/>
    <w:rsid w:val="00355E5A"/>
    <w:rsid w:val="00364408"/>
    <w:rsid w:val="0036762F"/>
    <w:rsid w:val="00371EB6"/>
    <w:rsid w:val="00377F8C"/>
    <w:rsid w:val="00383383"/>
    <w:rsid w:val="00384F55"/>
    <w:rsid w:val="00385BB3"/>
    <w:rsid w:val="00392506"/>
    <w:rsid w:val="00394543"/>
    <w:rsid w:val="00396AF8"/>
    <w:rsid w:val="003A2C43"/>
    <w:rsid w:val="003A5E82"/>
    <w:rsid w:val="003A6E5E"/>
    <w:rsid w:val="003B3638"/>
    <w:rsid w:val="003B5159"/>
    <w:rsid w:val="003B52B1"/>
    <w:rsid w:val="003B7D70"/>
    <w:rsid w:val="003C0427"/>
    <w:rsid w:val="003C1356"/>
    <w:rsid w:val="003C2710"/>
    <w:rsid w:val="003C3CF8"/>
    <w:rsid w:val="003D1DDC"/>
    <w:rsid w:val="003D4E3A"/>
    <w:rsid w:val="003D5781"/>
    <w:rsid w:val="003D6AD7"/>
    <w:rsid w:val="003E5F30"/>
    <w:rsid w:val="003F3C42"/>
    <w:rsid w:val="003F48E4"/>
    <w:rsid w:val="003F65C6"/>
    <w:rsid w:val="003F7B2A"/>
    <w:rsid w:val="00411FB4"/>
    <w:rsid w:val="00413940"/>
    <w:rsid w:val="00421DBE"/>
    <w:rsid w:val="0042470B"/>
    <w:rsid w:val="004251AF"/>
    <w:rsid w:val="004316A9"/>
    <w:rsid w:val="0043791F"/>
    <w:rsid w:val="004424CA"/>
    <w:rsid w:val="00442864"/>
    <w:rsid w:val="00443E62"/>
    <w:rsid w:val="00451E81"/>
    <w:rsid w:val="004544D3"/>
    <w:rsid w:val="00470ADC"/>
    <w:rsid w:val="0047640B"/>
    <w:rsid w:val="00484F99"/>
    <w:rsid w:val="004908EE"/>
    <w:rsid w:val="0049702C"/>
    <w:rsid w:val="004A0545"/>
    <w:rsid w:val="004A7B4C"/>
    <w:rsid w:val="004B128E"/>
    <w:rsid w:val="004B1E5A"/>
    <w:rsid w:val="004B2B35"/>
    <w:rsid w:val="004B5899"/>
    <w:rsid w:val="004C0AA4"/>
    <w:rsid w:val="004C4538"/>
    <w:rsid w:val="004D2A60"/>
    <w:rsid w:val="004D5488"/>
    <w:rsid w:val="004D613D"/>
    <w:rsid w:val="004E3D75"/>
    <w:rsid w:val="004E4453"/>
    <w:rsid w:val="004E5583"/>
    <w:rsid w:val="004E5882"/>
    <w:rsid w:val="004F01CA"/>
    <w:rsid w:val="004F4BD1"/>
    <w:rsid w:val="005027B2"/>
    <w:rsid w:val="00502E48"/>
    <w:rsid w:val="0050406F"/>
    <w:rsid w:val="00505E5D"/>
    <w:rsid w:val="00506121"/>
    <w:rsid w:val="00512B75"/>
    <w:rsid w:val="005239FE"/>
    <w:rsid w:val="00525FB3"/>
    <w:rsid w:val="005335A4"/>
    <w:rsid w:val="0053671E"/>
    <w:rsid w:val="00540C13"/>
    <w:rsid w:val="00544B7B"/>
    <w:rsid w:val="005526DD"/>
    <w:rsid w:val="00555BB9"/>
    <w:rsid w:val="00557D2A"/>
    <w:rsid w:val="00561BA6"/>
    <w:rsid w:val="00562018"/>
    <w:rsid w:val="00562908"/>
    <w:rsid w:val="005632B5"/>
    <w:rsid w:val="00564A44"/>
    <w:rsid w:val="00564E18"/>
    <w:rsid w:val="00565567"/>
    <w:rsid w:val="00570097"/>
    <w:rsid w:val="00571262"/>
    <w:rsid w:val="005728ED"/>
    <w:rsid w:val="0058179F"/>
    <w:rsid w:val="00590A61"/>
    <w:rsid w:val="00593081"/>
    <w:rsid w:val="005A149D"/>
    <w:rsid w:val="005B1417"/>
    <w:rsid w:val="005B3723"/>
    <w:rsid w:val="005B3E1B"/>
    <w:rsid w:val="005B51C7"/>
    <w:rsid w:val="005C1B97"/>
    <w:rsid w:val="005C6464"/>
    <w:rsid w:val="005D2DD3"/>
    <w:rsid w:val="005D2F64"/>
    <w:rsid w:val="005E0733"/>
    <w:rsid w:val="005E09C5"/>
    <w:rsid w:val="005F422F"/>
    <w:rsid w:val="006029AA"/>
    <w:rsid w:val="0061054B"/>
    <w:rsid w:val="00624833"/>
    <w:rsid w:val="00640B62"/>
    <w:rsid w:val="006435EC"/>
    <w:rsid w:val="00651077"/>
    <w:rsid w:val="0065310B"/>
    <w:rsid w:val="00656149"/>
    <w:rsid w:val="00662492"/>
    <w:rsid w:val="00664F81"/>
    <w:rsid w:val="0066623F"/>
    <w:rsid w:val="00667AAC"/>
    <w:rsid w:val="00670532"/>
    <w:rsid w:val="00680F2A"/>
    <w:rsid w:val="006834EF"/>
    <w:rsid w:val="00684546"/>
    <w:rsid w:val="00687FF6"/>
    <w:rsid w:val="006925B0"/>
    <w:rsid w:val="00694CB7"/>
    <w:rsid w:val="006954AE"/>
    <w:rsid w:val="00696EAC"/>
    <w:rsid w:val="006A522E"/>
    <w:rsid w:val="006B1B2E"/>
    <w:rsid w:val="006B4E09"/>
    <w:rsid w:val="006B5977"/>
    <w:rsid w:val="006B6C67"/>
    <w:rsid w:val="006C52DD"/>
    <w:rsid w:val="006C7210"/>
    <w:rsid w:val="006D3562"/>
    <w:rsid w:val="006D6C4C"/>
    <w:rsid w:val="006E5B75"/>
    <w:rsid w:val="006F1A87"/>
    <w:rsid w:val="00705802"/>
    <w:rsid w:val="00706C40"/>
    <w:rsid w:val="00706D6A"/>
    <w:rsid w:val="00716CD3"/>
    <w:rsid w:val="00721013"/>
    <w:rsid w:val="0072108B"/>
    <w:rsid w:val="007218CF"/>
    <w:rsid w:val="007239A9"/>
    <w:rsid w:val="007266A4"/>
    <w:rsid w:val="007301F3"/>
    <w:rsid w:val="00730EEB"/>
    <w:rsid w:val="00737995"/>
    <w:rsid w:val="007436CD"/>
    <w:rsid w:val="00743851"/>
    <w:rsid w:val="00745FDD"/>
    <w:rsid w:val="0075163B"/>
    <w:rsid w:val="007534B9"/>
    <w:rsid w:val="00756CEC"/>
    <w:rsid w:val="0076074A"/>
    <w:rsid w:val="00766912"/>
    <w:rsid w:val="00772BBF"/>
    <w:rsid w:val="00774B49"/>
    <w:rsid w:val="00775195"/>
    <w:rsid w:val="0078316D"/>
    <w:rsid w:val="0078318E"/>
    <w:rsid w:val="00785B76"/>
    <w:rsid w:val="00785EBC"/>
    <w:rsid w:val="007942EF"/>
    <w:rsid w:val="00795C04"/>
    <w:rsid w:val="00795DA3"/>
    <w:rsid w:val="00795E0F"/>
    <w:rsid w:val="00796070"/>
    <w:rsid w:val="00797355"/>
    <w:rsid w:val="007A592D"/>
    <w:rsid w:val="007B0E20"/>
    <w:rsid w:val="007B73D5"/>
    <w:rsid w:val="007C2E3D"/>
    <w:rsid w:val="007D114D"/>
    <w:rsid w:val="007D1A9C"/>
    <w:rsid w:val="007D5CAF"/>
    <w:rsid w:val="007E3494"/>
    <w:rsid w:val="007F0F31"/>
    <w:rsid w:val="007F1800"/>
    <w:rsid w:val="008071C5"/>
    <w:rsid w:val="00811BCD"/>
    <w:rsid w:val="00823690"/>
    <w:rsid w:val="008271FE"/>
    <w:rsid w:val="00831C84"/>
    <w:rsid w:val="00832B8A"/>
    <w:rsid w:val="00834E14"/>
    <w:rsid w:val="008351E9"/>
    <w:rsid w:val="00842142"/>
    <w:rsid w:val="00851688"/>
    <w:rsid w:val="008564DF"/>
    <w:rsid w:val="0085724E"/>
    <w:rsid w:val="00860E95"/>
    <w:rsid w:val="00860F38"/>
    <w:rsid w:val="00864213"/>
    <w:rsid w:val="00864F19"/>
    <w:rsid w:val="008652D1"/>
    <w:rsid w:val="00867C4D"/>
    <w:rsid w:val="00874453"/>
    <w:rsid w:val="00876007"/>
    <w:rsid w:val="0087628B"/>
    <w:rsid w:val="00883669"/>
    <w:rsid w:val="00895CE1"/>
    <w:rsid w:val="008A1048"/>
    <w:rsid w:val="008A2BAC"/>
    <w:rsid w:val="008A2C1F"/>
    <w:rsid w:val="008A7C50"/>
    <w:rsid w:val="008B2B79"/>
    <w:rsid w:val="008B3390"/>
    <w:rsid w:val="008B4E28"/>
    <w:rsid w:val="008B681B"/>
    <w:rsid w:val="008C0250"/>
    <w:rsid w:val="008C2BBD"/>
    <w:rsid w:val="008C3F63"/>
    <w:rsid w:val="008C75C6"/>
    <w:rsid w:val="008D4716"/>
    <w:rsid w:val="008D6202"/>
    <w:rsid w:val="008D699B"/>
    <w:rsid w:val="008E1A5F"/>
    <w:rsid w:val="008E1F02"/>
    <w:rsid w:val="008E4C2C"/>
    <w:rsid w:val="008E7A26"/>
    <w:rsid w:val="008F2140"/>
    <w:rsid w:val="008F72CD"/>
    <w:rsid w:val="00907638"/>
    <w:rsid w:val="0091273C"/>
    <w:rsid w:val="009142CC"/>
    <w:rsid w:val="0091571A"/>
    <w:rsid w:val="00915B4C"/>
    <w:rsid w:val="00915E2A"/>
    <w:rsid w:val="00920F18"/>
    <w:rsid w:val="009272C5"/>
    <w:rsid w:val="00927362"/>
    <w:rsid w:val="00930658"/>
    <w:rsid w:val="0093514E"/>
    <w:rsid w:val="009407D4"/>
    <w:rsid w:val="00951215"/>
    <w:rsid w:val="00952F66"/>
    <w:rsid w:val="009579A5"/>
    <w:rsid w:val="00961773"/>
    <w:rsid w:val="0096262B"/>
    <w:rsid w:val="00965350"/>
    <w:rsid w:val="00970656"/>
    <w:rsid w:val="00970A32"/>
    <w:rsid w:val="00985DCE"/>
    <w:rsid w:val="0098757D"/>
    <w:rsid w:val="00993E4E"/>
    <w:rsid w:val="009A2D25"/>
    <w:rsid w:val="009A7888"/>
    <w:rsid w:val="009B04B5"/>
    <w:rsid w:val="009B0F02"/>
    <w:rsid w:val="009B3B87"/>
    <w:rsid w:val="009B56A6"/>
    <w:rsid w:val="009C2C22"/>
    <w:rsid w:val="009C2DEA"/>
    <w:rsid w:val="009C5D88"/>
    <w:rsid w:val="009C5F87"/>
    <w:rsid w:val="009F0807"/>
    <w:rsid w:val="009F10F4"/>
    <w:rsid w:val="009F384A"/>
    <w:rsid w:val="009F45D4"/>
    <w:rsid w:val="00A013AF"/>
    <w:rsid w:val="00A038F9"/>
    <w:rsid w:val="00A04ADC"/>
    <w:rsid w:val="00A0725B"/>
    <w:rsid w:val="00A07AC3"/>
    <w:rsid w:val="00A137F5"/>
    <w:rsid w:val="00A16D43"/>
    <w:rsid w:val="00A269C1"/>
    <w:rsid w:val="00A32826"/>
    <w:rsid w:val="00A35ABA"/>
    <w:rsid w:val="00A51F25"/>
    <w:rsid w:val="00A567A6"/>
    <w:rsid w:val="00A57C3C"/>
    <w:rsid w:val="00A615B3"/>
    <w:rsid w:val="00A64834"/>
    <w:rsid w:val="00A70F02"/>
    <w:rsid w:val="00A71BFB"/>
    <w:rsid w:val="00A72599"/>
    <w:rsid w:val="00A7749A"/>
    <w:rsid w:val="00A87FE3"/>
    <w:rsid w:val="00A919D9"/>
    <w:rsid w:val="00A93E66"/>
    <w:rsid w:val="00AA3BD1"/>
    <w:rsid w:val="00AA48AA"/>
    <w:rsid w:val="00AB1535"/>
    <w:rsid w:val="00AC25BA"/>
    <w:rsid w:val="00AC7D41"/>
    <w:rsid w:val="00AD0F20"/>
    <w:rsid w:val="00AD5EFC"/>
    <w:rsid w:val="00AD7836"/>
    <w:rsid w:val="00AE2F2A"/>
    <w:rsid w:val="00AE7768"/>
    <w:rsid w:val="00B00255"/>
    <w:rsid w:val="00B01DE3"/>
    <w:rsid w:val="00B0203B"/>
    <w:rsid w:val="00B03108"/>
    <w:rsid w:val="00B11E11"/>
    <w:rsid w:val="00B1658A"/>
    <w:rsid w:val="00B17D54"/>
    <w:rsid w:val="00B425A1"/>
    <w:rsid w:val="00B5183B"/>
    <w:rsid w:val="00B551FB"/>
    <w:rsid w:val="00B558B4"/>
    <w:rsid w:val="00B55C8A"/>
    <w:rsid w:val="00B56BB8"/>
    <w:rsid w:val="00B65F2F"/>
    <w:rsid w:val="00B660EF"/>
    <w:rsid w:val="00B6790E"/>
    <w:rsid w:val="00B81653"/>
    <w:rsid w:val="00B867E3"/>
    <w:rsid w:val="00B911A2"/>
    <w:rsid w:val="00B959D6"/>
    <w:rsid w:val="00BA2146"/>
    <w:rsid w:val="00BB3519"/>
    <w:rsid w:val="00BB46FF"/>
    <w:rsid w:val="00BB5081"/>
    <w:rsid w:val="00BB6266"/>
    <w:rsid w:val="00BC0012"/>
    <w:rsid w:val="00BC195B"/>
    <w:rsid w:val="00BC2906"/>
    <w:rsid w:val="00BD1AE5"/>
    <w:rsid w:val="00BD423B"/>
    <w:rsid w:val="00BD42B4"/>
    <w:rsid w:val="00BD5096"/>
    <w:rsid w:val="00BD5A2C"/>
    <w:rsid w:val="00BE09BD"/>
    <w:rsid w:val="00BE0B7D"/>
    <w:rsid w:val="00BE2DFC"/>
    <w:rsid w:val="00BE7101"/>
    <w:rsid w:val="00BF22D2"/>
    <w:rsid w:val="00BF6171"/>
    <w:rsid w:val="00C16432"/>
    <w:rsid w:val="00C20F02"/>
    <w:rsid w:val="00C226F8"/>
    <w:rsid w:val="00C2320A"/>
    <w:rsid w:val="00C24B86"/>
    <w:rsid w:val="00C25583"/>
    <w:rsid w:val="00C3346E"/>
    <w:rsid w:val="00C33C40"/>
    <w:rsid w:val="00C34E98"/>
    <w:rsid w:val="00C359D4"/>
    <w:rsid w:val="00C35ED8"/>
    <w:rsid w:val="00C361FA"/>
    <w:rsid w:val="00C407B0"/>
    <w:rsid w:val="00C4428B"/>
    <w:rsid w:val="00C529BE"/>
    <w:rsid w:val="00C52F1B"/>
    <w:rsid w:val="00C54847"/>
    <w:rsid w:val="00C55E35"/>
    <w:rsid w:val="00C6348E"/>
    <w:rsid w:val="00C635C4"/>
    <w:rsid w:val="00C64428"/>
    <w:rsid w:val="00C77D01"/>
    <w:rsid w:val="00C828F3"/>
    <w:rsid w:val="00C85FB0"/>
    <w:rsid w:val="00C864E3"/>
    <w:rsid w:val="00C9350F"/>
    <w:rsid w:val="00C961F3"/>
    <w:rsid w:val="00C9750B"/>
    <w:rsid w:val="00CA2C26"/>
    <w:rsid w:val="00CA57CC"/>
    <w:rsid w:val="00CB3C0E"/>
    <w:rsid w:val="00CB4530"/>
    <w:rsid w:val="00CC2169"/>
    <w:rsid w:val="00CC37E3"/>
    <w:rsid w:val="00D03015"/>
    <w:rsid w:val="00D11E95"/>
    <w:rsid w:val="00D1279D"/>
    <w:rsid w:val="00D14CC9"/>
    <w:rsid w:val="00D21B15"/>
    <w:rsid w:val="00D21B17"/>
    <w:rsid w:val="00D253C8"/>
    <w:rsid w:val="00D25A55"/>
    <w:rsid w:val="00D30E6E"/>
    <w:rsid w:val="00D33499"/>
    <w:rsid w:val="00D40E63"/>
    <w:rsid w:val="00D431CC"/>
    <w:rsid w:val="00D47D31"/>
    <w:rsid w:val="00D551C1"/>
    <w:rsid w:val="00D55D13"/>
    <w:rsid w:val="00D5626F"/>
    <w:rsid w:val="00D656B5"/>
    <w:rsid w:val="00D73156"/>
    <w:rsid w:val="00D74E85"/>
    <w:rsid w:val="00D77E70"/>
    <w:rsid w:val="00D852AC"/>
    <w:rsid w:val="00D87A86"/>
    <w:rsid w:val="00D87C4C"/>
    <w:rsid w:val="00D96B39"/>
    <w:rsid w:val="00DA1B6E"/>
    <w:rsid w:val="00DB5187"/>
    <w:rsid w:val="00DB5E00"/>
    <w:rsid w:val="00DC2532"/>
    <w:rsid w:val="00DD06E2"/>
    <w:rsid w:val="00DD1C40"/>
    <w:rsid w:val="00DD2232"/>
    <w:rsid w:val="00DE3E99"/>
    <w:rsid w:val="00DE7965"/>
    <w:rsid w:val="00DE7F8A"/>
    <w:rsid w:val="00DF1EA5"/>
    <w:rsid w:val="00DF2FDA"/>
    <w:rsid w:val="00DF366B"/>
    <w:rsid w:val="00DF503F"/>
    <w:rsid w:val="00DF6BC2"/>
    <w:rsid w:val="00E0039A"/>
    <w:rsid w:val="00E00A2F"/>
    <w:rsid w:val="00E01A92"/>
    <w:rsid w:val="00E01B11"/>
    <w:rsid w:val="00E03DA4"/>
    <w:rsid w:val="00E04C32"/>
    <w:rsid w:val="00E11995"/>
    <w:rsid w:val="00E15B7A"/>
    <w:rsid w:val="00E17D74"/>
    <w:rsid w:val="00E3263A"/>
    <w:rsid w:val="00E3311B"/>
    <w:rsid w:val="00E36159"/>
    <w:rsid w:val="00E421C4"/>
    <w:rsid w:val="00E52DDF"/>
    <w:rsid w:val="00E53190"/>
    <w:rsid w:val="00E55736"/>
    <w:rsid w:val="00E64DAC"/>
    <w:rsid w:val="00E66DDC"/>
    <w:rsid w:val="00E71865"/>
    <w:rsid w:val="00E73F0B"/>
    <w:rsid w:val="00E75060"/>
    <w:rsid w:val="00E87B71"/>
    <w:rsid w:val="00EA6125"/>
    <w:rsid w:val="00EA7E57"/>
    <w:rsid w:val="00EB003D"/>
    <w:rsid w:val="00EB0300"/>
    <w:rsid w:val="00EB1334"/>
    <w:rsid w:val="00EC27B6"/>
    <w:rsid w:val="00EC75DB"/>
    <w:rsid w:val="00ED1C4F"/>
    <w:rsid w:val="00ED631D"/>
    <w:rsid w:val="00ED695E"/>
    <w:rsid w:val="00EE3659"/>
    <w:rsid w:val="00EE4473"/>
    <w:rsid w:val="00EE5691"/>
    <w:rsid w:val="00EE59C7"/>
    <w:rsid w:val="00EE68FD"/>
    <w:rsid w:val="00EF186C"/>
    <w:rsid w:val="00EF35C1"/>
    <w:rsid w:val="00EF7D4C"/>
    <w:rsid w:val="00F04CCB"/>
    <w:rsid w:val="00F077FC"/>
    <w:rsid w:val="00F13EE5"/>
    <w:rsid w:val="00F14D49"/>
    <w:rsid w:val="00F214D9"/>
    <w:rsid w:val="00F23A95"/>
    <w:rsid w:val="00F25089"/>
    <w:rsid w:val="00F25308"/>
    <w:rsid w:val="00F256FE"/>
    <w:rsid w:val="00F311A8"/>
    <w:rsid w:val="00F36D97"/>
    <w:rsid w:val="00F41137"/>
    <w:rsid w:val="00F51CF7"/>
    <w:rsid w:val="00F56947"/>
    <w:rsid w:val="00F6368D"/>
    <w:rsid w:val="00F640DB"/>
    <w:rsid w:val="00F65E21"/>
    <w:rsid w:val="00F71DED"/>
    <w:rsid w:val="00F76012"/>
    <w:rsid w:val="00F7657F"/>
    <w:rsid w:val="00F808B3"/>
    <w:rsid w:val="00F81B69"/>
    <w:rsid w:val="00F81BD2"/>
    <w:rsid w:val="00F8224D"/>
    <w:rsid w:val="00F863B9"/>
    <w:rsid w:val="00F96A4C"/>
    <w:rsid w:val="00FA061F"/>
    <w:rsid w:val="00FB1847"/>
    <w:rsid w:val="00FB39FE"/>
    <w:rsid w:val="00FB6938"/>
    <w:rsid w:val="00FC0814"/>
    <w:rsid w:val="00FC1549"/>
    <w:rsid w:val="00FC1CC7"/>
    <w:rsid w:val="00FC6A6F"/>
    <w:rsid w:val="00FD07B5"/>
    <w:rsid w:val="00FD30E3"/>
    <w:rsid w:val="00FD36DB"/>
    <w:rsid w:val="00FD4E67"/>
    <w:rsid w:val="00FD5646"/>
    <w:rsid w:val="00FD5EE3"/>
    <w:rsid w:val="00FE3D92"/>
    <w:rsid w:val="00FE7F7C"/>
    <w:rsid w:val="00FF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2817"/>
    <o:shapelayout v:ext="edit">
      <o:idmap v:ext="edit" data="1"/>
    </o:shapelayout>
  </w:shapeDefaults>
  <w:decimalSymbol w:val="."/>
  <w:listSeparator w:val=","/>
  <w14:docId w14:val="682D50D9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6DD"/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6DD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169"/>
    <w:rPr>
      <w:color w:val="0563C1"/>
      <w:u w:val="single"/>
    </w:rPr>
  </w:style>
  <w:style w:type="paragraph" w:customStyle="1" w:styleId="xmsonormal">
    <w:name w:val="x_msonormal"/>
    <w:basedOn w:val="Normal"/>
    <w:rsid w:val="003E5F30"/>
    <w:rPr>
      <w:rFonts w:eastAsiaTheme="minorHAns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232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8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ansen@seattlecollege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5CB2-AD0D-4DEF-B301-579120F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graphics</dc:creator>
  <cp:lastModifiedBy>Hansen, Rebecca</cp:lastModifiedBy>
  <cp:revision>2</cp:revision>
  <cp:lastPrinted>2019-11-15T21:46:00Z</cp:lastPrinted>
  <dcterms:created xsi:type="dcterms:W3CDTF">2021-03-29T16:08:00Z</dcterms:created>
  <dcterms:modified xsi:type="dcterms:W3CDTF">2021-03-29T16:08:00Z</dcterms:modified>
</cp:coreProperties>
</file>